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B8B94" w14:textId="77777777" w:rsidR="00854134" w:rsidRPr="008B10EB" w:rsidRDefault="00854134">
      <w:pPr>
        <w:spacing w:after="20"/>
        <w:jc w:val="center"/>
        <w:rPr>
          <w:rFonts w:ascii="Tahoma" w:hAnsi="Tahoma" w:cs="Tahoma"/>
          <w:b/>
          <w:i/>
          <w:sz w:val="32"/>
          <w:szCs w:val="32"/>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r w:rsidR="00AF7DE6">
        <w:rPr>
          <w:rFonts w:ascii="Tahoma" w:hAnsi="Tahoma" w:cs="Tahoma"/>
          <w:b/>
          <w:i/>
          <w:sz w:val="32"/>
          <w:szCs w:val="32"/>
        </w:rPr>
        <w:t>ISVR</w:t>
      </w:r>
      <w:r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8B10EB" w:rsidRDefault="00F673DB">
      <w:pPr>
        <w:pStyle w:val="Firstpara"/>
        <w:ind w:left="0"/>
        <w:jc w:val="both"/>
        <w:rPr>
          <w:rFonts w:ascii="Tahoma" w:hAnsi="Tahoma" w:cs="Tahoma"/>
        </w:rPr>
      </w:pPr>
    </w:p>
    <w:p w14:paraId="22BB8B97" w14:textId="77777777" w:rsidR="009F731B" w:rsidRPr="00206E89" w:rsidRDefault="009F731B" w:rsidP="00F673DB">
      <w:pPr>
        <w:jc w:val="center"/>
        <w:rPr>
          <w:rStyle w:val="Hyperlink"/>
          <w:rFonts w:ascii="Tahoma" w:hAnsi="Tahoma" w:cs="Tahoma"/>
          <w:b/>
          <w:bCs/>
          <w:i/>
          <w:iCs/>
          <w:color w:val="auto"/>
          <w:sz w:val="19"/>
          <w:szCs w:val="19"/>
          <w:u w:val="none"/>
        </w:rPr>
      </w:pPr>
    </w:p>
    <w:p w14:paraId="22BB8B98" w14:textId="49629883" w:rsidR="00D26BFF" w:rsidRDefault="00BF6321" w:rsidP="00D26BFF">
      <w:pPr>
        <w:pStyle w:val="Heading2"/>
        <w:keepNext w:val="0"/>
        <w:spacing w:after="0"/>
        <w:rPr>
          <w:rStyle w:val="Hyperlink"/>
          <w:rFonts w:ascii="Tahoma" w:hAnsi="Tahoma" w:cs="Tahoma"/>
          <w:bCs/>
          <w:i/>
          <w:iCs/>
          <w:color w:val="E36C0A"/>
          <w:sz w:val="19"/>
          <w:szCs w:val="19"/>
          <w:lang w:val="pt-BR"/>
        </w:rPr>
      </w:pPr>
      <w:r>
        <w:rPr>
          <w:rFonts w:ascii="Tahoma" w:hAnsi="Tahoma" w:cs="Tahoma"/>
          <w:color w:val="FF6600"/>
          <w:sz w:val="24"/>
          <w:szCs w:val="24"/>
          <w:lang w:eastAsia="x-none"/>
        </w:rPr>
        <w:t xml:space="preserve">October </w:t>
      </w:r>
      <w:r w:rsidR="00D26BFF">
        <w:rPr>
          <w:rFonts w:ascii="Tahoma" w:hAnsi="Tahoma" w:cs="Tahoma"/>
          <w:color w:val="FF6600"/>
          <w:sz w:val="24"/>
          <w:szCs w:val="24"/>
          <w:lang w:eastAsia="x-none"/>
        </w:rPr>
        <w:t>2012 ISVR Product List</w:t>
      </w:r>
      <w:r w:rsidR="00D26BFF">
        <w:rPr>
          <w:rFonts w:ascii="Tahoma" w:hAnsi="Tahoma" w:cs="Tahoma"/>
          <w:b w:val="0"/>
          <w:i/>
          <w:iCs/>
          <w:color w:val="E36C0A"/>
        </w:rPr>
        <w:t xml:space="preserve"> </w:t>
      </w:r>
      <w:r w:rsidR="00D26BFF">
        <w:rPr>
          <w:rFonts w:ascii="Tahoma" w:hAnsi="Tahoma" w:cs="Tahoma"/>
          <w:color w:val="FF6600"/>
          <w:sz w:val="24"/>
          <w:szCs w:val="24"/>
          <w:lang w:eastAsia="x-none"/>
        </w:rPr>
        <w:t>Changes</w:t>
      </w:r>
    </w:p>
    <w:p w14:paraId="22BB8B99" w14:textId="77777777" w:rsidR="00D26BFF"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14:paraId="22BB8B9C" w14:textId="77777777"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hideMark/>
          </w:tcPr>
          <w:p w14:paraId="22BB8B9A"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Added</w:t>
            </w:r>
          </w:p>
        </w:tc>
        <w:tc>
          <w:tcPr>
            <w:tcW w:w="5778" w:type="dxa"/>
            <w:tcBorders>
              <w:top w:val="single" w:sz="8" w:space="0" w:color="F79646"/>
              <w:left w:val="single" w:sz="4" w:space="0" w:color="F79646"/>
              <w:bottom w:val="single" w:sz="8" w:space="0" w:color="F79646"/>
              <w:right w:val="single" w:sz="8" w:space="0" w:color="F79646"/>
            </w:tcBorders>
            <w:shd w:val="clear" w:color="auto" w:fill="F79646"/>
            <w:hideMark/>
          </w:tcPr>
          <w:p w14:paraId="22BB8B9B"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Deleted</w:t>
            </w:r>
          </w:p>
        </w:tc>
      </w:tr>
      <w:tr w:rsidR="00724F27" w:rsidRPr="00BF6321" w14:paraId="34E15D19"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0D4CF01A" w14:textId="1DCA0756"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Access</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5BA3C59F" w14:textId="56441E4A"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Access</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724F27" w:rsidRPr="00BF6321" w14:paraId="66BD4722"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44BD56FB" w14:textId="6A883ABE"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Excel</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2EBEBF4A" w14:textId="0E4ACE2F" w:rsidR="00724F27" w:rsidRPr="00BF6321" w:rsidDel="00524CDF" w:rsidRDefault="00724F27" w:rsidP="00C91610">
            <w:pPr>
              <w:rPr>
                <w:rFonts w:ascii="Tahoma" w:hAnsi="Tahoma" w:cs="Tahoma"/>
                <w:bCs/>
                <w:sz w:val="16"/>
                <w:szCs w:val="16"/>
                <w:lang w:val="pt-BR"/>
              </w:rPr>
            </w:pPr>
            <w:r>
              <w:rPr>
                <w:rFonts w:ascii="Tahoma" w:hAnsi="Tahoma" w:cs="Tahoma"/>
                <w:bCs/>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Commerce Server 2009 R2 Standard and Enterprise Editions</w:t>
            </w:r>
          </w:p>
        </w:tc>
      </w:tr>
      <w:tr w:rsidR="00724F27" w:rsidRPr="00BF6321" w14:paraId="44AEC426"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065EC79C" w14:textId="07427653" w:rsidR="00724F27" w:rsidRPr="00BF6321" w:rsidRDefault="00724F27" w:rsidP="00D26BFF">
            <w:pPr>
              <w:rPr>
                <w:rFonts w:ascii="Tahoma" w:hAnsi="Tahoma" w:cs="Tahoma"/>
                <w:bCs/>
                <w:sz w:val="16"/>
                <w:szCs w:val="16"/>
                <w:lang w:val="pt-BR"/>
              </w:rPr>
            </w:pPr>
            <w:r>
              <w:rPr>
                <w:rFonts w:ascii="Tahoma" w:hAnsi="Tahoma" w:cs="Tahoma"/>
                <w:color w:val="000000"/>
                <w:sz w:val="16"/>
                <w:szCs w:val="16"/>
                <w:lang w:val="pt-BR"/>
              </w:rPr>
              <w:t>Microsoft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Exchange Server 2013 Standard and Enterprise</w:t>
            </w:r>
          </w:p>
        </w:tc>
        <w:tc>
          <w:tcPr>
            <w:tcW w:w="5778" w:type="dxa"/>
            <w:tcBorders>
              <w:top w:val="single" w:sz="8" w:space="0" w:color="F79646"/>
              <w:left w:val="single" w:sz="4" w:space="0" w:color="F79646"/>
              <w:bottom w:val="single" w:sz="8" w:space="0" w:color="F79646"/>
              <w:right w:val="single" w:sz="8" w:space="0" w:color="F79646"/>
            </w:tcBorders>
            <w:vAlign w:val="center"/>
          </w:tcPr>
          <w:p w14:paraId="7D1C607E" w14:textId="66D4979F"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Excel</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724F27" w:rsidRPr="00BF6321" w14:paraId="2DD56B84"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7FA7C1BD" w14:textId="1BC205D4" w:rsidR="00724F27" w:rsidRPr="00BF6321" w:rsidRDefault="00724F27" w:rsidP="00D26BFF">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InfoPath</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61C06AFE" w14:textId="04C99199" w:rsidR="00724F27" w:rsidRPr="00BF6321" w:rsidDel="00524CDF" w:rsidRDefault="00724F27" w:rsidP="00C91610">
            <w:pPr>
              <w:rPr>
                <w:rFonts w:ascii="Tahoma" w:hAnsi="Tahoma" w:cs="Tahoma"/>
                <w:bCs/>
                <w:sz w:val="16"/>
                <w:szCs w:val="16"/>
              </w:rPr>
            </w:pPr>
            <w:r>
              <w:rPr>
                <w:rFonts w:ascii="Tahoma" w:hAnsi="Tahoma" w:cs="Tahoma"/>
                <w:color w:val="000000"/>
                <w:sz w:val="16"/>
                <w:szCs w:val="16"/>
                <w:lang w:val="pt-BR"/>
              </w:rPr>
              <w:t>Microsoft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Exchange Server 2010 Standard and Enterprise</w:t>
            </w:r>
          </w:p>
        </w:tc>
      </w:tr>
      <w:tr w:rsidR="00724F27" w:rsidRPr="00BF6321" w14:paraId="55537E9E"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6F8A673D" w14:textId="2DE9FC7D" w:rsidR="00724F27" w:rsidRPr="00BF6321" w:rsidRDefault="00724F27" w:rsidP="00565996">
            <w:pPr>
              <w:rPr>
                <w:rFonts w:ascii="Tahoma" w:hAnsi="Tahoma" w:cs="Tahoma"/>
                <w:bCs/>
                <w:sz w:val="16"/>
                <w:szCs w:val="16"/>
              </w:rPr>
            </w:pPr>
            <w:r>
              <w:rPr>
                <w:rFonts w:ascii="Tahoma" w:hAnsi="Tahoma" w:cs="Tahoma"/>
                <w:bCs/>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Lync</w:t>
            </w:r>
            <w:r w:rsidR="00565996">
              <w:rPr>
                <w:rFonts w:ascii="Tahoma" w:hAnsi="Tahoma" w:cs="Tahoma"/>
                <w:color w:val="000000"/>
                <w:sz w:val="16"/>
                <w:szCs w:val="16"/>
                <w:vertAlign w:val="superscript"/>
              </w:rPr>
              <w:t>®</w:t>
            </w:r>
            <w:r>
              <w:rPr>
                <w:rFonts w:ascii="Tahoma" w:hAnsi="Tahoma" w:cs="Tahoma"/>
                <w:color w:val="000000"/>
                <w:sz w:val="16"/>
                <w:szCs w:val="16"/>
              </w:rPr>
              <w:t xml:space="preserve"> Server 2013 (Runtime-Restricted Use)</w:t>
            </w:r>
          </w:p>
        </w:tc>
        <w:tc>
          <w:tcPr>
            <w:tcW w:w="5778" w:type="dxa"/>
            <w:tcBorders>
              <w:top w:val="single" w:sz="8" w:space="0" w:color="F79646"/>
              <w:left w:val="single" w:sz="4" w:space="0" w:color="F79646"/>
              <w:bottom w:val="single" w:sz="8" w:space="0" w:color="F79646"/>
              <w:right w:val="single" w:sz="8" w:space="0" w:color="F79646"/>
            </w:tcBorders>
            <w:vAlign w:val="center"/>
          </w:tcPr>
          <w:p w14:paraId="2BA78985" w14:textId="43E33E19" w:rsidR="00724F27" w:rsidRPr="00BF6321" w:rsidDel="00524CDF" w:rsidRDefault="00724F27" w:rsidP="00C91610">
            <w:pPr>
              <w:rPr>
                <w:rFonts w:ascii="Tahoma" w:hAnsi="Tahoma" w:cs="Tahoma"/>
                <w:bCs/>
                <w:sz w:val="16"/>
                <w:szCs w:val="16"/>
              </w:rPr>
            </w:pPr>
            <w:r>
              <w:rPr>
                <w:rFonts w:ascii="Tahoma" w:hAnsi="Tahoma" w:cs="Tahoma"/>
                <w:bCs/>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HPC Pack 2008 R2 Enterprise with Service Pack 3</w:t>
            </w:r>
          </w:p>
        </w:tc>
      </w:tr>
      <w:tr w:rsidR="00724F27" w:rsidRPr="00BF6321" w14:paraId="7F39761E"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7F2D624A" w14:textId="57E1DB29" w:rsidR="00724F27" w:rsidRPr="00BF6321" w:rsidRDefault="00724F27" w:rsidP="00D26BFF">
            <w:pPr>
              <w:rPr>
                <w:rFonts w:ascii="Tahoma" w:hAnsi="Tahoma" w:cs="Tahoma"/>
                <w:bCs/>
                <w:sz w:val="16"/>
                <w:szCs w:val="16"/>
              </w:rPr>
            </w:pPr>
            <w:r>
              <w:rPr>
                <w:rFonts w:ascii="Tahoma" w:hAnsi="Tahoma" w:cs="Tahoma"/>
                <w:bCs/>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Audit and Control Management Server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0B20AA7F" w14:textId="7FD222AA" w:rsidR="00724F27" w:rsidRPr="00724F27" w:rsidDel="00524CDF" w:rsidRDefault="00724F27" w:rsidP="00C91610">
            <w:pPr>
              <w:rPr>
                <w:rFonts w:ascii="Tahoma" w:hAnsi="Tahoma" w:cs="Tahoma"/>
                <w:bCs/>
                <w:sz w:val="16"/>
                <w:szCs w:val="16"/>
              </w:rPr>
            </w:pPr>
            <w:r>
              <w:rPr>
                <w:rFonts w:ascii="Tahoma" w:hAnsi="Tahoma" w:cs="Tahoma"/>
                <w:bCs/>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HPC Pack 2008 R2 For Workstation with Service Pack 3</w:t>
            </w:r>
          </w:p>
        </w:tc>
      </w:tr>
      <w:tr w:rsidR="00724F27" w:rsidRPr="00BF6321" w14:paraId="570CC321"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5A754EA3" w14:textId="0EA1972E"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Multi Language Pack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6156B93A" w14:textId="3B88CEF1"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lang w:val="pt-BR"/>
              </w:rPr>
              <w:t>Microsoft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HPC Pack Enterprise</w:t>
            </w:r>
          </w:p>
        </w:tc>
      </w:tr>
      <w:tr w:rsidR="00724F27" w:rsidRPr="00BF6321" w14:paraId="26377BDF"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1FA6B9C2" w14:textId="683166AC"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Professional Plus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5A31091D" w14:textId="0A77BEB5"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InfoPath</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724F27" w:rsidRPr="00BF6321" w14:paraId="14885CA5"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3997E7CA" w14:textId="4A3CBFB5"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OneNote</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13A3F8B1" w14:textId="0AFD2E68" w:rsidR="00724F27" w:rsidRPr="00724F27" w:rsidDel="00524CDF" w:rsidRDefault="00724F27" w:rsidP="00C91610">
            <w:pPr>
              <w:rPr>
                <w:rFonts w:ascii="Tahoma" w:hAnsi="Tahoma" w:cs="Tahoma"/>
                <w:bCs/>
                <w:sz w:val="16"/>
                <w:szCs w:val="16"/>
              </w:rPr>
            </w:pPr>
            <w:r>
              <w:rPr>
                <w:rFonts w:ascii="Tahoma" w:hAnsi="Tahoma" w:cs="Tahoma"/>
                <w:bCs/>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Lync</w:t>
            </w:r>
            <w:r w:rsidR="00565996">
              <w:rPr>
                <w:rFonts w:ascii="Tahoma" w:hAnsi="Tahoma" w:cs="Tahoma"/>
                <w:color w:val="000000"/>
                <w:sz w:val="16"/>
                <w:szCs w:val="16"/>
                <w:vertAlign w:val="superscript"/>
              </w:rPr>
              <w:t>®</w:t>
            </w:r>
            <w:r>
              <w:rPr>
                <w:rFonts w:ascii="Tahoma" w:hAnsi="Tahoma" w:cs="Tahoma"/>
                <w:color w:val="000000"/>
                <w:sz w:val="16"/>
                <w:szCs w:val="16"/>
              </w:rPr>
              <w:t xml:space="preserve"> Server 2010 Standard and Enterprise Editions (Runtime-Restricted Use)</w:t>
            </w:r>
          </w:p>
        </w:tc>
      </w:tr>
      <w:tr w:rsidR="00724F27" w:rsidRPr="00BF6321" w14:paraId="55F8B9E3"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4E56DE36" w14:textId="179359D3"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Outlook</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7597A743" w14:textId="443A91D2"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Multi Language Pack 2010</w:t>
            </w:r>
          </w:p>
        </w:tc>
      </w:tr>
      <w:tr w:rsidR="00724F27" w:rsidRPr="00BF6321" w14:paraId="24FEF4F8"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42001FBE" w14:textId="0AE9A9AE"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PowerPoint</w:t>
            </w:r>
            <w:r>
              <w:rPr>
                <w:rFonts w:ascii="Tahoma" w:hAnsi="Tahoma" w:cs="Tahoma"/>
                <w:color w:val="000000"/>
                <w:sz w:val="16"/>
                <w:szCs w:val="16"/>
                <w:vertAlign w:val="superscript"/>
              </w:rPr>
              <w:t>®</w:t>
            </w:r>
            <w:r>
              <w:rPr>
                <w:rFonts w:ascii="Tahoma" w:hAnsi="Tahoma" w:cs="Tahoma"/>
                <w:color w:val="000000"/>
                <w:sz w:val="16"/>
                <w:szCs w:val="16"/>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19CE938B" w14:textId="15F8F6D0"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Office Professional Plus Edition 2010</w:t>
            </w:r>
          </w:p>
        </w:tc>
      </w:tr>
      <w:tr w:rsidR="00724F27" w:rsidRPr="00BF6321" w14:paraId="64EE7EAF"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64088DC8" w14:textId="411F2A43"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Professional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37341AA2" w14:textId="0B215505"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OneNote</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724F27" w:rsidRPr="00BF6321" w14:paraId="74BBBAEA"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2C7EE481" w14:textId="63A53311" w:rsidR="00724F27" w:rsidRPr="00BF6321" w:rsidRDefault="00724F27" w:rsidP="00D26BFF">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Standard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1B10F60B" w14:textId="18C750EC"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Outlook</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724F27" w:rsidRPr="00BF6321" w14:paraId="419FC24A"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60FEA8AE" w14:textId="7239EEEF" w:rsidR="00724F27" w:rsidRPr="00BF6321" w:rsidRDefault="00724F27" w:rsidP="00565996">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Publisher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2499F6DA" w14:textId="317838BD" w:rsidR="00724F27" w:rsidRPr="00BF6321" w:rsidDel="00524CDF" w:rsidRDefault="00724F27"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PowerPoint</w:t>
            </w:r>
            <w:r>
              <w:rPr>
                <w:rFonts w:ascii="Tahoma" w:hAnsi="Tahoma" w:cs="Tahoma"/>
                <w:color w:val="000000"/>
                <w:sz w:val="16"/>
                <w:szCs w:val="16"/>
                <w:vertAlign w:val="superscript"/>
              </w:rPr>
              <w:t>®</w:t>
            </w:r>
            <w:r>
              <w:rPr>
                <w:rFonts w:ascii="Tahoma" w:hAnsi="Tahoma" w:cs="Tahoma"/>
                <w:color w:val="000000"/>
                <w:sz w:val="16"/>
                <w:szCs w:val="16"/>
              </w:rPr>
              <w:t xml:space="preserve"> 2010</w:t>
            </w:r>
          </w:p>
        </w:tc>
      </w:tr>
      <w:tr w:rsidR="00B37444" w:rsidRPr="00BF6321" w14:paraId="647B538B"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0863DACE" w14:textId="6A40F9E6" w:rsidR="00B37444" w:rsidRDefault="00B37444" w:rsidP="00BF6321">
            <w:pPr>
              <w:rPr>
                <w:rFonts w:ascii="Tahoma" w:hAnsi="Tahoma" w:cs="Tahoma"/>
                <w:color w:val="000000"/>
                <w:sz w:val="16"/>
                <w:szCs w:val="16"/>
                <w:lang w:val="pt-BR"/>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Pr>
                <w:rFonts w:ascii="Tahoma" w:hAnsi="Tahoma" w:cs="Tahoma"/>
                <w:bCs/>
                <w:sz w:val="16"/>
                <w:szCs w:val="19"/>
              </w:rPr>
              <w:t>12</w:t>
            </w:r>
            <w:r w:rsidRPr="00206E89">
              <w:rPr>
                <w:rFonts w:ascii="Tahoma" w:hAnsi="Tahoma" w:cs="Tahoma"/>
                <w:bCs/>
                <w:sz w:val="16"/>
                <w:szCs w:val="19"/>
              </w:rPr>
              <w:t xml:space="preserve"> Remote Desktop Services CAL</w:t>
            </w:r>
          </w:p>
        </w:tc>
        <w:tc>
          <w:tcPr>
            <w:tcW w:w="5778" w:type="dxa"/>
            <w:tcBorders>
              <w:top w:val="single" w:sz="8" w:space="0" w:color="F79646"/>
              <w:left w:val="single" w:sz="4" w:space="0" w:color="F79646"/>
              <w:bottom w:val="single" w:sz="8" w:space="0" w:color="F79646"/>
              <w:right w:val="single" w:sz="8" w:space="0" w:color="F79646"/>
            </w:tcBorders>
            <w:vAlign w:val="center"/>
          </w:tcPr>
          <w:p w14:paraId="79CDBA91" w14:textId="5AAD181B" w:rsidR="00B37444" w:rsidRDefault="00B37444" w:rsidP="00C91610">
            <w:pPr>
              <w:rPr>
                <w:rFonts w:ascii="Tahoma" w:hAnsi="Tahoma" w:cs="Tahoma"/>
                <w:color w:val="000000"/>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Professional 2010</w:t>
            </w:r>
          </w:p>
        </w:tc>
      </w:tr>
      <w:tr w:rsidR="00B37444" w:rsidRPr="00BF6321" w14:paraId="72D1CA2A"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28ED7A75" w14:textId="7950A22F" w:rsidR="00B37444" w:rsidRPr="00BF6321" w:rsidRDefault="00B37444" w:rsidP="00BF6321">
            <w:pPr>
              <w:rPr>
                <w:rFonts w:ascii="Tahoma" w:hAnsi="Tahoma" w:cs="Tahoma"/>
                <w:bCs/>
                <w:sz w:val="16"/>
                <w:szCs w:val="16"/>
              </w:rPr>
            </w:pPr>
            <w:r>
              <w:rPr>
                <w:rFonts w:ascii="Tahoma" w:hAnsi="Tahoma" w:cs="Tahoma"/>
                <w:color w:val="000000"/>
                <w:sz w:val="16"/>
                <w:szCs w:val="16"/>
                <w:lang w:val="pt-BR"/>
              </w:rPr>
              <w:t>Microsoft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SharePoint</w:t>
            </w:r>
            <w:r>
              <w:rPr>
                <w:rFonts w:ascii="Tahoma" w:hAnsi="Tahoma" w:cs="Tahoma"/>
                <w:color w:val="000000"/>
                <w:sz w:val="16"/>
                <w:szCs w:val="16"/>
                <w:vertAlign w:val="superscript"/>
                <w:lang w:val="pt-BR"/>
              </w:rPr>
              <w:t>®</w:t>
            </w:r>
            <w:r>
              <w:rPr>
                <w:rFonts w:ascii="Tahoma" w:hAnsi="Tahoma" w:cs="Tahoma"/>
                <w:color w:val="000000"/>
                <w:sz w:val="16"/>
                <w:szCs w:val="16"/>
                <w:lang w:val="pt-BR"/>
              </w:rPr>
              <w:t xml:space="preserve"> Server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397FB1B9" w14:textId="594AFF6E" w:rsidR="00B37444" w:rsidRPr="00BF6321" w:rsidDel="00524CDF" w:rsidRDefault="00B37444"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Project Standard 2010</w:t>
            </w:r>
          </w:p>
        </w:tc>
      </w:tr>
      <w:tr w:rsidR="00B37444" w:rsidRPr="00BF6321" w14:paraId="022E4072"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7545A3CB" w14:textId="256ACD60" w:rsidR="00B37444" w:rsidRPr="00BF6321" w:rsidRDefault="00B37444" w:rsidP="00BF6321">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Professional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0BA98A60" w14:textId="0B34BB09" w:rsidR="00B37444" w:rsidRPr="00BF6321" w:rsidDel="00524CDF" w:rsidRDefault="00B37444" w:rsidP="00C91610">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Publisher 2010</w:t>
            </w:r>
          </w:p>
        </w:tc>
      </w:tr>
      <w:tr w:rsidR="00B37444" w:rsidRPr="00BF6321" w14:paraId="25370F69"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1D5E0B8B" w14:textId="0D55AFB9" w:rsidR="00B37444" w:rsidRPr="00BF6321" w:rsidDel="00524CDF" w:rsidRDefault="00B37444" w:rsidP="00BF6321">
            <w:pPr>
              <w:rPr>
                <w:rFonts w:ascii="Tahoma" w:hAnsi="Tahoma" w:cs="Tahoma"/>
                <w:bCs/>
                <w:sz w:val="16"/>
                <w:szCs w:val="16"/>
                <w:lang w:val="pt-BR"/>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Standard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3BED99EE" w14:textId="06499BAE" w:rsidR="00B37444" w:rsidRPr="00BF6321" w:rsidDel="00524CDF" w:rsidRDefault="00B37444" w:rsidP="00B37444">
            <w:pPr>
              <w:rPr>
                <w:rFonts w:ascii="Tahoma" w:hAnsi="Tahoma" w:cs="Tahoma"/>
                <w:bCs/>
                <w:sz w:val="16"/>
                <w:szCs w:val="16"/>
                <w:lang w:val="pt-BR"/>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Pr>
                <w:rFonts w:ascii="Tahoma" w:hAnsi="Tahoma" w:cs="Tahoma"/>
                <w:bCs/>
                <w:sz w:val="16"/>
                <w:szCs w:val="19"/>
              </w:rPr>
              <w:t>08</w:t>
            </w:r>
            <w:r w:rsidRPr="00206E89">
              <w:rPr>
                <w:rFonts w:ascii="Tahoma" w:hAnsi="Tahoma" w:cs="Tahoma"/>
                <w:bCs/>
                <w:sz w:val="16"/>
                <w:szCs w:val="19"/>
              </w:rPr>
              <w:t xml:space="preserve"> Remote Desktop Services CAL</w:t>
            </w:r>
          </w:p>
        </w:tc>
      </w:tr>
      <w:tr w:rsidR="00B37444" w:rsidRPr="00BF6321" w14:paraId="00E997D7"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64DDA9A6" w14:textId="506800E6" w:rsidR="00B37444" w:rsidRDefault="00B37444" w:rsidP="00D26BFF">
            <w:pPr>
              <w:rPr>
                <w:rFonts w:ascii="Tahoma" w:hAnsi="Tahoma" w:cs="Tahoma"/>
                <w:color w:val="000000"/>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Word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26C223F1" w14:textId="73D2A346" w:rsidR="00B37444" w:rsidRDefault="00B37444" w:rsidP="00C91610">
            <w:pPr>
              <w:rPr>
                <w:rFonts w:ascii="Tahoma" w:hAnsi="Tahoma" w:cs="Tahoma"/>
                <w:sz w:val="16"/>
                <w:szCs w:val="16"/>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Search Server 2010</w:t>
            </w:r>
          </w:p>
        </w:tc>
      </w:tr>
      <w:tr w:rsidR="00B37444" w:rsidRPr="00BF6321" w14:paraId="48A2D562"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61C43539" w14:textId="6306F33A" w:rsidR="00B37444" w:rsidRPr="00BF6321"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3F3AAA44" w14:textId="7F985526" w:rsidR="00B37444" w:rsidRPr="00BF6321" w:rsidDel="00524CDF" w:rsidRDefault="00B37444" w:rsidP="00C91610">
            <w:pPr>
              <w:rPr>
                <w:rFonts w:ascii="Tahoma" w:hAnsi="Tahoma" w:cs="Tahoma"/>
                <w:bCs/>
                <w:sz w:val="16"/>
                <w:szCs w:val="16"/>
              </w:rPr>
            </w:pPr>
            <w:r>
              <w:rPr>
                <w:rFonts w:ascii="Tahoma" w:hAnsi="Tahoma" w:cs="Tahoma"/>
                <w:sz w:val="16"/>
                <w:szCs w:val="16"/>
              </w:rPr>
              <w:t>Microsoft</w:t>
            </w:r>
            <w:r>
              <w:rPr>
                <w:rFonts w:ascii="Tahoma" w:hAnsi="Tahoma" w:cs="Tahoma"/>
                <w:sz w:val="16"/>
                <w:szCs w:val="16"/>
                <w:vertAlign w:val="superscript"/>
              </w:rPr>
              <w:t>®</w:t>
            </w:r>
            <w:r>
              <w:rPr>
                <w:rFonts w:ascii="Tahoma" w:hAnsi="Tahoma" w:cs="Tahoma"/>
                <w:sz w:val="16"/>
                <w:szCs w:val="16"/>
              </w:rPr>
              <w:t xml:space="preserve"> SharePoint</w:t>
            </w:r>
            <w:r>
              <w:rPr>
                <w:rFonts w:ascii="Tahoma" w:hAnsi="Tahoma" w:cs="Tahoma"/>
                <w:sz w:val="16"/>
                <w:szCs w:val="16"/>
                <w:vertAlign w:val="superscript"/>
              </w:rPr>
              <w:t>®</w:t>
            </w:r>
            <w:r>
              <w:rPr>
                <w:rFonts w:ascii="Tahoma" w:hAnsi="Tahoma" w:cs="Tahoma"/>
                <w:sz w:val="16"/>
                <w:szCs w:val="16"/>
              </w:rPr>
              <w:t xml:space="preserve"> Server 2010</w:t>
            </w:r>
          </w:p>
        </w:tc>
      </w:tr>
      <w:tr w:rsidR="003A36ED" w:rsidRPr="00BF6321" w14:paraId="2DFDA5E0"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37BFA0A6" w14:textId="77777777" w:rsidR="003A36ED" w:rsidRPr="00BF6321" w:rsidDel="00524CDF" w:rsidRDefault="003A36E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4D82CCF5" w14:textId="49C33D25" w:rsidR="003A36ED" w:rsidRDefault="003A36ED" w:rsidP="00C91610">
            <w:pPr>
              <w:rPr>
                <w:rFonts w:ascii="Tahoma" w:hAnsi="Tahoma" w:cs="Tahoma"/>
                <w:color w:val="000000"/>
                <w:sz w:val="16"/>
                <w:szCs w:val="16"/>
              </w:rPr>
            </w:pPr>
            <w:r w:rsidRPr="003A36ED">
              <w:rPr>
                <w:rFonts w:ascii="Tahoma" w:hAnsi="Tahoma" w:cs="Tahoma"/>
                <w:color w:val="000000"/>
                <w:sz w:val="16"/>
                <w:szCs w:val="16"/>
              </w:rPr>
              <w:t>Microsoft</w:t>
            </w:r>
            <w:r w:rsidRPr="003A36ED">
              <w:rPr>
                <w:rFonts w:ascii="Tahoma" w:hAnsi="Tahoma" w:cs="Tahoma"/>
                <w:color w:val="000000"/>
                <w:sz w:val="16"/>
                <w:szCs w:val="16"/>
                <w:vertAlign w:val="superscript"/>
              </w:rPr>
              <w:t>®</w:t>
            </w:r>
            <w:r w:rsidRPr="003A36ED">
              <w:rPr>
                <w:rFonts w:ascii="Tahoma" w:hAnsi="Tahoma" w:cs="Tahoma"/>
                <w:color w:val="000000"/>
                <w:sz w:val="16"/>
                <w:szCs w:val="16"/>
              </w:rPr>
              <w:t xml:space="preserve"> SharePoint</w:t>
            </w:r>
            <w:r w:rsidRPr="003A36ED">
              <w:rPr>
                <w:rFonts w:ascii="Tahoma" w:hAnsi="Tahoma" w:cs="Tahoma"/>
                <w:color w:val="000000"/>
                <w:sz w:val="16"/>
                <w:szCs w:val="16"/>
                <w:vertAlign w:val="superscript"/>
              </w:rPr>
              <w:t>®</w:t>
            </w:r>
            <w:r w:rsidRPr="003A36ED">
              <w:rPr>
                <w:rFonts w:ascii="Tahoma" w:hAnsi="Tahoma" w:cs="Tahoma"/>
                <w:color w:val="000000"/>
                <w:sz w:val="16"/>
                <w:szCs w:val="16"/>
              </w:rPr>
              <w:t xml:space="preserve"> Server 2010 for Internet Sites Enterprise Edition</w:t>
            </w:r>
          </w:p>
        </w:tc>
      </w:tr>
      <w:tr w:rsidR="00B37444" w:rsidRPr="00BF6321" w14:paraId="7DF9C5E8"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13967129" w14:textId="77777777" w:rsidR="00B37444" w:rsidRPr="00BF6321"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0D7FE17A" w14:textId="46DC0E44" w:rsidR="00B37444" w:rsidRPr="00BF6321" w:rsidDel="00524CDF" w:rsidRDefault="00B37444" w:rsidP="00C91610">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Premium 2010</w:t>
            </w:r>
          </w:p>
        </w:tc>
      </w:tr>
      <w:tr w:rsidR="00B37444" w:rsidRPr="00BF6321" w14:paraId="026D6E33"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2A5C5473" w14:textId="77777777" w:rsidR="00B37444" w:rsidRPr="00BF6321"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33208A7B" w14:textId="6BD3C6BD" w:rsidR="00B37444" w:rsidRPr="00BF6321" w:rsidDel="00524CDF" w:rsidRDefault="00B37444" w:rsidP="00C91610">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Professional 2010</w:t>
            </w:r>
          </w:p>
        </w:tc>
      </w:tr>
      <w:tr w:rsidR="00B37444" w:rsidRPr="00BF6321" w14:paraId="60D03D63"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1A6E3C76" w14:textId="77777777" w:rsidR="00B37444" w:rsidRPr="00BF6321"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12123D8E" w14:textId="5727AE84" w:rsidR="00B37444" w:rsidRPr="00BF6321" w:rsidDel="00524CDF" w:rsidRDefault="00B37444" w:rsidP="00C91610">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Visio</w:t>
            </w:r>
            <w:r>
              <w:rPr>
                <w:rFonts w:ascii="Tahoma" w:hAnsi="Tahoma" w:cs="Tahoma"/>
                <w:color w:val="000000"/>
                <w:sz w:val="16"/>
                <w:szCs w:val="16"/>
                <w:vertAlign w:val="superscript"/>
              </w:rPr>
              <w:t>®</w:t>
            </w:r>
            <w:r>
              <w:rPr>
                <w:rFonts w:ascii="Tahoma" w:hAnsi="Tahoma" w:cs="Tahoma"/>
                <w:color w:val="000000"/>
                <w:sz w:val="16"/>
                <w:szCs w:val="16"/>
              </w:rPr>
              <w:t xml:space="preserve"> Standard 2010</w:t>
            </w:r>
          </w:p>
        </w:tc>
      </w:tr>
      <w:tr w:rsidR="00B37444" w:rsidRPr="00BF6321" w14:paraId="2F04952A" w14:textId="77777777"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5DB20374" w14:textId="77777777" w:rsidR="00B37444" w:rsidRPr="00BF6321"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right w:val="single" w:sz="8" w:space="0" w:color="F79646"/>
            </w:tcBorders>
            <w:vAlign w:val="center"/>
          </w:tcPr>
          <w:p w14:paraId="113B67AA" w14:textId="285ED446" w:rsidR="00B37444" w:rsidRPr="00BF6321" w:rsidDel="00524CDF" w:rsidRDefault="00B37444" w:rsidP="00C91610">
            <w:pPr>
              <w:rPr>
                <w:rFonts w:ascii="Tahoma" w:hAnsi="Tahoma" w:cs="Tahoma"/>
                <w:bCs/>
                <w:sz w:val="16"/>
                <w:szCs w:val="16"/>
              </w:rPr>
            </w:pPr>
            <w:r>
              <w:rPr>
                <w:rFonts w:ascii="Tahoma" w:hAnsi="Tahoma" w:cs="Tahoma"/>
                <w:color w:val="000000"/>
                <w:sz w:val="16"/>
                <w:szCs w:val="16"/>
              </w:rPr>
              <w:t>Microsoft</w:t>
            </w:r>
            <w:r>
              <w:rPr>
                <w:rFonts w:ascii="Tahoma" w:hAnsi="Tahoma" w:cs="Tahoma"/>
                <w:color w:val="000000"/>
                <w:sz w:val="16"/>
                <w:szCs w:val="16"/>
                <w:vertAlign w:val="superscript"/>
              </w:rPr>
              <w:t>®</w:t>
            </w:r>
            <w:r>
              <w:rPr>
                <w:rFonts w:ascii="Tahoma" w:hAnsi="Tahoma" w:cs="Tahoma"/>
                <w:color w:val="000000"/>
                <w:sz w:val="16"/>
                <w:szCs w:val="16"/>
              </w:rPr>
              <w:t xml:space="preserve"> Word 2010</w:t>
            </w:r>
          </w:p>
        </w:tc>
      </w:tr>
    </w:tbl>
    <w:p w14:paraId="22BB8BB2" w14:textId="77777777" w:rsidR="00D26BFF" w:rsidRPr="00C32E15"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998"/>
      </w:tblGrid>
      <w:tr w:rsidR="00B37444" w14:paraId="37CCCE05" w14:textId="77777777"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8F91CA5" w14:textId="77777777" w:rsidR="00B37444" w:rsidRPr="005F101E" w:rsidRDefault="00B37444">
            <w:pPr>
              <w:jc w:val="center"/>
              <w:rPr>
                <w:rFonts w:ascii="Tahoma" w:eastAsia="Calibri" w:hAnsi="Tahoma" w:cs="Tahoma"/>
                <w:b/>
                <w:bCs/>
                <w:color w:val="FFFFFF"/>
                <w:sz w:val="18"/>
                <w:szCs w:val="18"/>
              </w:rPr>
            </w:pPr>
            <w:r>
              <w:rPr>
                <w:rFonts w:ascii="Tahoma" w:hAnsi="Tahoma" w:cs="Tahoma"/>
                <w:b/>
                <w:bCs/>
                <w:color w:val="FFFFFF"/>
              </w:rPr>
              <w:t>Microsoft License Terms Modified</w:t>
            </w:r>
          </w:p>
        </w:tc>
      </w:tr>
      <w:tr w:rsidR="00482392" w:rsidRPr="00482392" w14:paraId="56265AF7" w14:textId="77777777"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14:paraId="52FD2FFA" w14:textId="349DB483" w:rsidR="003E651A" w:rsidRPr="00482392" w:rsidRDefault="003E651A" w:rsidP="00B37444">
            <w:pPr>
              <w:rPr>
                <w:rStyle w:val="Hyperlink"/>
                <w:rFonts w:ascii="Tahoma" w:hAnsi="Tahoma" w:cs="Tahoma"/>
                <w:color w:val="auto"/>
                <w:sz w:val="16"/>
                <w:szCs w:val="16"/>
                <w:u w:val="none"/>
              </w:rPr>
            </w:pPr>
            <w:r w:rsidRPr="00482392">
              <w:rPr>
                <w:rStyle w:val="Hyperlink"/>
                <w:rFonts w:ascii="Tahoma" w:hAnsi="Tahoma" w:cs="Tahoma"/>
                <w:color w:val="auto"/>
                <w:sz w:val="16"/>
                <w:szCs w:val="16"/>
                <w:u w:val="none"/>
              </w:rPr>
              <w:t>Microsoft</w:t>
            </w:r>
            <w:r w:rsidRPr="00482392">
              <w:rPr>
                <w:rStyle w:val="Hyperlink"/>
                <w:rFonts w:ascii="Tahoma" w:hAnsi="Tahoma" w:cs="Tahoma"/>
                <w:color w:val="auto"/>
                <w:sz w:val="16"/>
                <w:szCs w:val="16"/>
                <w:u w:val="none"/>
                <w:vertAlign w:val="superscript"/>
              </w:rPr>
              <w:t>®</w:t>
            </w:r>
            <w:r w:rsidRPr="00482392">
              <w:rPr>
                <w:rStyle w:val="Hyperlink"/>
                <w:rFonts w:ascii="Tahoma" w:hAnsi="Tahoma" w:cs="Tahoma"/>
                <w:color w:val="auto"/>
                <w:sz w:val="16"/>
                <w:szCs w:val="16"/>
                <w:u w:val="none"/>
              </w:rPr>
              <w:t xml:space="preserve"> SQL Server</w:t>
            </w:r>
            <w:r w:rsidRPr="00482392">
              <w:rPr>
                <w:rStyle w:val="Hyperlink"/>
                <w:rFonts w:ascii="Tahoma" w:hAnsi="Tahoma" w:cs="Tahoma"/>
                <w:color w:val="auto"/>
                <w:sz w:val="16"/>
                <w:szCs w:val="16"/>
                <w:u w:val="none"/>
                <w:vertAlign w:val="superscript"/>
              </w:rPr>
              <w:t>®</w:t>
            </w:r>
            <w:r w:rsidRPr="00482392">
              <w:rPr>
                <w:rStyle w:val="Hyperlink"/>
                <w:rFonts w:ascii="Tahoma" w:hAnsi="Tahoma" w:cs="Tahoma"/>
                <w:color w:val="auto"/>
                <w:sz w:val="16"/>
                <w:szCs w:val="16"/>
                <w:u w:val="none"/>
              </w:rPr>
              <w:t xml:space="preserve"> 2012 Standard, Enterprise and Business Intelligence Editions</w:t>
            </w:r>
          </w:p>
        </w:tc>
      </w:tr>
      <w:tr w:rsidR="00482392" w:rsidRPr="00482392" w14:paraId="40EF375C" w14:textId="77777777"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14:paraId="4A768C3F" w14:textId="2DA4A6B9" w:rsidR="003E651A" w:rsidRPr="00482392" w:rsidRDefault="003E651A" w:rsidP="00B37444">
            <w:pPr>
              <w:rPr>
                <w:rStyle w:val="Hyperlink"/>
                <w:rFonts w:ascii="Tahoma" w:hAnsi="Tahoma" w:cs="Tahoma"/>
                <w:color w:val="auto"/>
                <w:sz w:val="16"/>
                <w:szCs w:val="16"/>
                <w:u w:val="none"/>
              </w:rPr>
            </w:pPr>
            <w:r w:rsidRPr="00482392">
              <w:rPr>
                <w:rStyle w:val="Hyperlink"/>
                <w:rFonts w:ascii="Tahoma" w:hAnsi="Tahoma" w:cs="Tahoma"/>
                <w:color w:val="auto"/>
                <w:sz w:val="16"/>
                <w:szCs w:val="16"/>
                <w:u w:val="none"/>
              </w:rPr>
              <w:t>Microsoft</w:t>
            </w:r>
            <w:r w:rsidRPr="00482392">
              <w:rPr>
                <w:rStyle w:val="Hyperlink"/>
                <w:rFonts w:ascii="Tahoma" w:hAnsi="Tahoma" w:cs="Tahoma"/>
                <w:color w:val="auto"/>
                <w:sz w:val="16"/>
                <w:szCs w:val="16"/>
                <w:u w:val="none"/>
                <w:vertAlign w:val="superscript"/>
              </w:rPr>
              <w:t>®</w:t>
            </w:r>
            <w:r w:rsidRPr="00482392">
              <w:rPr>
                <w:rStyle w:val="Hyperlink"/>
                <w:rFonts w:ascii="Tahoma" w:hAnsi="Tahoma" w:cs="Tahoma"/>
                <w:color w:val="auto"/>
                <w:sz w:val="16"/>
                <w:szCs w:val="16"/>
                <w:u w:val="none"/>
              </w:rPr>
              <w:t xml:space="preserve"> SQL Server</w:t>
            </w:r>
            <w:r w:rsidRPr="00482392">
              <w:rPr>
                <w:rStyle w:val="Hyperlink"/>
                <w:rFonts w:ascii="Tahoma" w:hAnsi="Tahoma" w:cs="Tahoma"/>
                <w:color w:val="auto"/>
                <w:sz w:val="16"/>
                <w:szCs w:val="16"/>
                <w:u w:val="none"/>
                <w:vertAlign w:val="superscript"/>
              </w:rPr>
              <w:t>®</w:t>
            </w:r>
            <w:r w:rsidRPr="00482392">
              <w:rPr>
                <w:rStyle w:val="Hyperlink"/>
                <w:rFonts w:ascii="Tahoma" w:hAnsi="Tahoma" w:cs="Tahoma"/>
                <w:color w:val="auto"/>
                <w:sz w:val="16"/>
                <w:szCs w:val="16"/>
                <w:u w:val="none"/>
              </w:rPr>
              <w:t xml:space="preserve"> 2012 Standard, Enterprise and Business Intelligence Editions (Runtime-Restricted Use)</w:t>
            </w:r>
          </w:p>
        </w:tc>
      </w:tr>
      <w:tr w:rsidR="00482392" w:rsidRPr="00482392" w14:paraId="25A86022" w14:textId="77777777"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hideMark/>
          </w:tcPr>
          <w:p w14:paraId="470854C2" w14:textId="72ACC7CC" w:rsidR="00B37444" w:rsidRPr="005F101E" w:rsidRDefault="003E651A" w:rsidP="00B37444">
            <w:pPr>
              <w:rPr>
                <w:rStyle w:val="Hyperlink"/>
                <w:rFonts w:ascii="Tahoma" w:eastAsia="Calibri" w:hAnsi="Tahoma" w:cs="Tahoma"/>
                <w:color w:val="auto"/>
                <w:sz w:val="16"/>
                <w:szCs w:val="16"/>
                <w:u w:val="none"/>
              </w:rPr>
            </w:pPr>
            <w:r w:rsidRPr="00482392">
              <w:rPr>
                <w:rStyle w:val="Hyperlink"/>
                <w:rFonts w:ascii="Tahoma" w:hAnsi="Tahoma" w:cs="Tahoma"/>
                <w:color w:val="auto"/>
                <w:sz w:val="16"/>
                <w:szCs w:val="16"/>
                <w:u w:val="none"/>
              </w:rPr>
              <w:t>Microsoft</w:t>
            </w:r>
            <w:r w:rsidRPr="00482392">
              <w:rPr>
                <w:rStyle w:val="Hyperlink"/>
                <w:rFonts w:ascii="Tahoma" w:hAnsi="Tahoma" w:cs="Tahoma"/>
                <w:color w:val="auto"/>
                <w:sz w:val="16"/>
                <w:szCs w:val="16"/>
                <w:u w:val="none"/>
                <w:vertAlign w:val="superscript"/>
              </w:rPr>
              <w:t>®</w:t>
            </w:r>
            <w:r w:rsidRPr="00482392">
              <w:rPr>
                <w:rStyle w:val="Hyperlink"/>
                <w:rFonts w:ascii="Tahoma" w:hAnsi="Tahoma" w:cs="Tahoma"/>
                <w:color w:val="auto"/>
                <w:sz w:val="16"/>
                <w:szCs w:val="16"/>
                <w:u w:val="none"/>
              </w:rPr>
              <w:t xml:space="preserve"> System Center 2012 Standard, Datacenter</w:t>
            </w:r>
          </w:p>
        </w:tc>
      </w:tr>
    </w:tbl>
    <w:p w14:paraId="22BB8BB3" w14:textId="77777777" w:rsidR="00F038FE" w:rsidRPr="008B10EB" w:rsidRDefault="00D63435">
      <w:pPr>
        <w:rPr>
          <w:rFonts w:ascii="Tahoma" w:hAnsi="Tahoma" w:cs="Tahoma"/>
          <w:b/>
          <w:bCs/>
        </w:rPr>
      </w:pPr>
      <w:r w:rsidRPr="008B10E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036B99">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A755E0">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B017CA">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036B99">
        <w:tc>
          <w:tcPr>
            <w:tcW w:w="7578" w:type="dxa"/>
            <w:vMerge/>
            <w:tcBorders>
              <w:left w:val="nil"/>
              <w:right w:val="single" w:sz="8" w:space="0" w:color="F79646"/>
            </w:tcBorders>
            <w:shd w:val="clear" w:color="auto" w:fill="auto"/>
          </w:tcPr>
          <w:p w14:paraId="22BB8BB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9C4106">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BF" w14:textId="77777777" w:rsidTr="00036B99">
        <w:tc>
          <w:tcPr>
            <w:tcW w:w="7578" w:type="dxa"/>
            <w:vMerge/>
            <w:tcBorders>
              <w:left w:val="nil"/>
              <w:right w:val="single" w:sz="8" w:space="0" w:color="F79646"/>
            </w:tcBorders>
            <w:shd w:val="clear" w:color="auto" w:fill="auto"/>
          </w:tcPr>
          <w:p w14:paraId="22BB8BBB" w14:textId="77777777" w:rsidR="00DE25DE" w:rsidRPr="008B10EB" w:rsidRDefault="00DE25DE" w:rsidP="00DE25DE">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5" w14:textId="77777777" w:rsidTr="00036B99">
        <w:tc>
          <w:tcPr>
            <w:tcW w:w="7578" w:type="dxa"/>
            <w:vMerge/>
            <w:tcBorders>
              <w:left w:val="nil"/>
              <w:bottom w:val="nil"/>
              <w:right w:val="single" w:sz="8" w:space="0" w:color="F79646"/>
            </w:tcBorders>
            <w:shd w:val="clear" w:color="auto" w:fill="auto"/>
          </w:tcPr>
          <w:p w14:paraId="22BB8BC0" w14:textId="77777777" w:rsidR="00DE25DE" w:rsidRPr="008B10EB"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B" w14:textId="77777777" w:rsidTr="00134F8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52100B">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32E15">
            <w:pPr>
              <w:jc w:val="center"/>
              <w:rPr>
                <w:rStyle w:val="Hyperlink"/>
                <w:rFonts w:ascii="Tahoma" w:hAnsi="Tahoma" w:cs="Tahoma"/>
                <w:bCs/>
                <w:i/>
                <w:iCs/>
                <w:color w:val="auto"/>
                <w:sz w:val="18"/>
                <w:szCs w:val="19"/>
                <w:u w:val="none"/>
                <w:lang w:val="pt-BR"/>
              </w:rPr>
            </w:pPr>
          </w:p>
        </w:tc>
      </w:tr>
      <w:tr w:rsidR="00DE25DE" w:rsidRPr="008B10EB" w14:paraId="22BB8BD1" w14:textId="77777777" w:rsidTr="00134F83">
        <w:tc>
          <w:tcPr>
            <w:tcW w:w="9198" w:type="dxa"/>
            <w:gridSpan w:val="2"/>
            <w:tcBorders>
              <w:right w:val="single" w:sz="4" w:space="0" w:color="F79646"/>
            </w:tcBorders>
            <w:shd w:val="clear" w:color="auto" w:fill="auto"/>
            <w:vAlign w:val="center"/>
          </w:tcPr>
          <w:p w14:paraId="22BB8BCC" w14:textId="6D7F7013"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Pr="00206E89">
              <w:rPr>
                <w:rFonts w:ascii="Tahoma" w:hAnsi="Tahoma" w:cs="Tahoma"/>
                <w:bCs/>
                <w:sz w:val="16"/>
                <w:szCs w:val="19"/>
              </w:rPr>
              <w:t xml:space="preserve"> Server 2010 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DD" w14:textId="77777777" w:rsidTr="00134F83">
        <w:tc>
          <w:tcPr>
            <w:tcW w:w="9198" w:type="dxa"/>
            <w:gridSpan w:val="2"/>
            <w:tcBorders>
              <w:right w:val="single" w:sz="4" w:space="0" w:color="F79646"/>
            </w:tcBorders>
            <w:shd w:val="clear" w:color="auto" w:fill="auto"/>
            <w:vAlign w:val="center"/>
          </w:tcPr>
          <w:p w14:paraId="22BB8BD8" w14:textId="018A439C"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2010 Enterprise Edition(Runtime-Restricted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1998720E"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2010 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9" w14:textId="77777777" w:rsidTr="00134F83">
        <w:tc>
          <w:tcPr>
            <w:tcW w:w="9198" w:type="dxa"/>
            <w:gridSpan w:val="2"/>
            <w:tcBorders>
              <w:right w:val="single" w:sz="4" w:space="0" w:color="F79646"/>
            </w:tcBorders>
            <w:shd w:val="clear" w:color="auto" w:fill="auto"/>
            <w:vAlign w:val="center"/>
          </w:tcPr>
          <w:p w14:paraId="22BB8BE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BizTalk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E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8"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BF5" w14:textId="77777777" w:rsidTr="00134F83">
        <w:tc>
          <w:tcPr>
            <w:tcW w:w="9198" w:type="dxa"/>
            <w:gridSpan w:val="2"/>
            <w:tcBorders>
              <w:right w:val="single" w:sz="4" w:space="0" w:color="F79646"/>
            </w:tcBorders>
            <w:shd w:val="clear" w:color="auto" w:fill="auto"/>
            <w:vAlign w:val="center"/>
          </w:tcPr>
          <w:p w14:paraId="22BB8BF0" w14:textId="77777777" w:rsidR="00DE25DE" w:rsidRPr="008B10EB" w:rsidRDefault="00DE25DE" w:rsidP="000C5103">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Dynamics CRM </w:t>
            </w:r>
            <w:r w:rsidR="000C5103" w:rsidRPr="00BF6321">
              <w:rPr>
                <w:rFonts w:ascii="Tahoma" w:hAnsi="Tahoma" w:cs="Tahoma"/>
                <w:bCs/>
                <w:sz w:val="16"/>
                <w:szCs w:val="19"/>
              </w:rPr>
              <w:t>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134F83">
        <w:tc>
          <w:tcPr>
            <w:tcW w:w="9198" w:type="dxa"/>
            <w:gridSpan w:val="2"/>
            <w:tcBorders>
              <w:right w:val="single" w:sz="4" w:space="0" w:color="F79646"/>
            </w:tcBorders>
            <w:shd w:val="clear" w:color="auto" w:fill="auto"/>
            <w:vAlign w:val="center"/>
          </w:tcPr>
          <w:p w14:paraId="22BB8BFC" w14:textId="682C6989" w:rsidR="00DE25DE" w:rsidRPr="008B10EB" w:rsidRDefault="00DE25DE" w:rsidP="00BF6321">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BF6321">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32E15">
            <w:pPr>
              <w:jc w:val="center"/>
              <w:rPr>
                <w:rStyle w:val="Hyperlink"/>
                <w:rFonts w:ascii="Tahoma" w:hAnsi="Tahoma" w:cs="Tahoma"/>
                <w:bCs/>
                <w:iCs/>
                <w:color w:val="auto"/>
                <w:sz w:val="16"/>
                <w:szCs w:val="16"/>
                <w:u w:val="none"/>
              </w:rPr>
            </w:pPr>
          </w:p>
        </w:tc>
      </w:tr>
      <w:tr w:rsidR="00DE25DE" w:rsidRPr="008B10EB" w14:paraId="22BB8C0D" w14:textId="77777777" w:rsidTr="00134F83">
        <w:tc>
          <w:tcPr>
            <w:tcW w:w="9198" w:type="dxa"/>
            <w:gridSpan w:val="2"/>
            <w:tcBorders>
              <w:right w:val="single" w:sz="4" w:space="0" w:color="F79646"/>
            </w:tcBorders>
            <w:shd w:val="clear" w:color="auto" w:fill="auto"/>
            <w:vAlign w:val="center"/>
          </w:tcPr>
          <w:p w14:paraId="22BB8C08" w14:textId="085C4F54"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Forefront</w:t>
            </w:r>
            <w:r w:rsidR="00145745" w:rsidRPr="00BF6321">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Threat Management Gateway 2010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1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8A3C48">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4D0C0850" w14:textId="502807ED" w:rsidR="00724F27" w:rsidRPr="008B10EB" w:rsidRDefault="00724F27" w:rsidP="00565996">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BF6321">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8A3C4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8A3C4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8A3C4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8A3C48">
            <w:pPr>
              <w:jc w:val="center"/>
              <w:rPr>
                <w:rStyle w:val="Hyperlink"/>
                <w:rFonts w:ascii="Tahoma" w:hAnsi="Tahoma" w:cs="Tahoma"/>
                <w:bCs/>
                <w:iCs/>
                <w:color w:val="auto"/>
                <w:sz w:val="16"/>
                <w:szCs w:val="16"/>
                <w:u w:val="none"/>
              </w:rPr>
            </w:pPr>
          </w:p>
        </w:tc>
      </w:tr>
      <w:tr w:rsidR="00DE25DE" w:rsidRPr="008B10EB" w14:paraId="22BB8C2B" w14:textId="77777777" w:rsidTr="00134F83">
        <w:tc>
          <w:tcPr>
            <w:tcW w:w="9198" w:type="dxa"/>
            <w:gridSpan w:val="2"/>
            <w:tcBorders>
              <w:right w:val="single" w:sz="4" w:space="0" w:color="F79646"/>
            </w:tcBorders>
            <w:shd w:val="clear" w:color="auto" w:fill="auto"/>
            <w:vAlign w:val="center"/>
          </w:tcPr>
          <w:p w14:paraId="22BB8C26" w14:textId="47DE2BE8"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31" w14:textId="77777777" w:rsidTr="00F164EC">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1276FD2A"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BF6321" w:rsidRPr="008B10EB" w14:paraId="5DCDE502"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1C935CB5" w14:textId="4F6008FB" w:rsidR="00BF6321" w:rsidRPr="00206E89" w:rsidRDefault="00BF6321" w:rsidP="006C410F">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32E15">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2AC4FA3F"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43" w14:textId="77777777" w:rsidTr="00F164EC">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134F83">
        <w:tc>
          <w:tcPr>
            <w:tcW w:w="9198" w:type="dxa"/>
            <w:gridSpan w:val="2"/>
            <w:tcBorders>
              <w:right w:val="single" w:sz="4" w:space="0" w:color="F79646"/>
            </w:tcBorders>
            <w:shd w:val="clear" w:color="auto" w:fill="auto"/>
            <w:vAlign w:val="center"/>
          </w:tcPr>
          <w:p w14:paraId="22BB8C44" w14:textId="47022E0E"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134F83">
        <w:tc>
          <w:tcPr>
            <w:tcW w:w="9198" w:type="dxa"/>
            <w:gridSpan w:val="2"/>
            <w:tcBorders>
              <w:right w:val="single" w:sz="4" w:space="0" w:color="F79646"/>
            </w:tcBorders>
            <w:shd w:val="clear" w:color="auto" w:fill="auto"/>
            <w:vAlign w:val="center"/>
          </w:tcPr>
          <w:p w14:paraId="22BB8C50" w14:textId="55F160D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134F83">
        <w:tc>
          <w:tcPr>
            <w:tcW w:w="9198" w:type="dxa"/>
            <w:gridSpan w:val="2"/>
            <w:tcBorders>
              <w:right w:val="single" w:sz="4" w:space="0" w:color="F79646"/>
            </w:tcBorders>
            <w:shd w:val="clear" w:color="auto" w:fill="auto"/>
            <w:vAlign w:val="center"/>
          </w:tcPr>
          <w:p w14:paraId="22BB8C5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134F83">
        <w:tc>
          <w:tcPr>
            <w:tcW w:w="9198" w:type="dxa"/>
            <w:gridSpan w:val="2"/>
            <w:tcBorders>
              <w:right w:val="single" w:sz="4" w:space="0" w:color="F79646"/>
            </w:tcBorders>
            <w:shd w:val="clear" w:color="auto" w:fill="auto"/>
            <w:vAlign w:val="center"/>
          </w:tcPr>
          <w:p w14:paraId="22BB8C68" w14:textId="7FAF1EA8" w:rsidR="00DE25DE" w:rsidRPr="008B10EB" w:rsidRDefault="00DE25DE" w:rsidP="00565996">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BF6321">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91" w14:textId="77777777" w:rsidTr="00134F83">
        <w:tc>
          <w:tcPr>
            <w:tcW w:w="9198" w:type="dxa"/>
            <w:gridSpan w:val="2"/>
            <w:tcBorders>
              <w:right w:val="single" w:sz="4" w:space="0" w:color="F79646"/>
            </w:tcBorders>
            <w:shd w:val="clear" w:color="auto" w:fill="auto"/>
            <w:vAlign w:val="center"/>
          </w:tcPr>
          <w:p w14:paraId="22BB8C8C" w14:textId="7AFFB4A5"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034FB5" w:rsidRPr="008B10EB" w14:paraId="22BB8C9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9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pPr>
              <w:rPr>
                <w:rFonts w:ascii="Tahoma" w:hAnsi="Tahoma" w:cs="Tahoma"/>
                <w:bCs/>
                <w:sz w:val="16"/>
                <w:szCs w:val="19"/>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DE25DE" w:rsidRPr="008B10EB" w14:paraId="22BB8CAF" w14:textId="77777777" w:rsidTr="00C32E15">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E"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B5" w14:textId="77777777" w:rsidTr="00C32E15">
        <w:tc>
          <w:tcPr>
            <w:tcW w:w="9198" w:type="dxa"/>
            <w:gridSpan w:val="2"/>
            <w:tcBorders>
              <w:top w:val="single" w:sz="8" w:space="0" w:color="F79646"/>
              <w:bottom w:val="single" w:sz="4" w:space="0" w:color="F79646"/>
              <w:right w:val="single" w:sz="4" w:space="0" w:color="F79646"/>
            </w:tcBorders>
            <w:shd w:val="clear" w:color="auto" w:fill="auto"/>
            <w:vAlign w:val="center"/>
          </w:tcPr>
          <w:p w14:paraId="22BB8CB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B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B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B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B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D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134F83">
        <w:tc>
          <w:tcPr>
            <w:tcW w:w="9198" w:type="dxa"/>
            <w:gridSpan w:val="2"/>
            <w:tcBorders>
              <w:right w:val="single" w:sz="4" w:space="0" w:color="F79646"/>
            </w:tcBorders>
            <w:shd w:val="clear" w:color="auto" w:fill="auto"/>
            <w:vAlign w:val="center"/>
          </w:tcPr>
          <w:p w14:paraId="22BB8CD4" w14:textId="29B74D06"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2CBA0D9"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EB" w14:textId="77777777" w:rsidTr="00134F83">
        <w:tc>
          <w:tcPr>
            <w:tcW w:w="9198" w:type="dxa"/>
            <w:gridSpan w:val="2"/>
            <w:tcBorders>
              <w:right w:val="single" w:sz="4" w:space="0" w:color="F79646"/>
            </w:tcBorders>
            <w:shd w:val="clear" w:color="auto" w:fill="auto"/>
            <w:vAlign w:val="center"/>
          </w:tcPr>
          <w:p w14:paraId="22BB8CE6" w14:textId="38E6975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1"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363845A6"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7" w14:textId="77777777" w:rsidTr="00134F83">
        <w:tc>
          <w:tcPr>
            <w:tcW w:w="9198" w:type="dxa"/>
            <w:gridSpan w:val="2"/>
            <w:tcBorders>
              <w:right w:val="single" w:sz="4" w:space="0" w:color="F79646"/>
            </w:tcBorders>
            <w:shd w:val="clear" w:color="auto" w:fill="auto"/>
            <w:vAlign w:val="center"/>
          </w:tcPr>
          <w:p w14:paraId="22BB8CF2" w14:textId="452513F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3A7B27AC" w:rsidR="00DE25DE" w:rsidRPr="008B10EB" w:rsidRDefault="00DE25DE" w:rsidP="00E53153">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Visual Studio</w:t>
            </w:r>
            <w:r w:rsidRPr="00BF6321">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E53153">
              <w:rPr>
                <w:rFonts w:ascii="Tahoma" w:hAnsi="Tahoma" w:cs="Tahoma"/>
                <w:bCs/>
                <w:sz w:val="16"/>
                <w:szCs w:val="19"/>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D03" w14:textId="77777777" w:rsidTr="00134F83">
        <w:tc>
          <w:tcPr>
            <w:tcW w:w="9198" w:type="dxa"/>
            <w:gridSpan w:val="2"/>
            <w:tcBorders>
              <w:right w:val="single" w:sz="4" w:space="0" w:color="F79646"/>
            </w:tcBorders>
            <w:shd w:val="clear" w:color="auto" w:fill="auto"/>
            <w:vAlign w:val="center"/>
          </w:tcPr>
          <w:p w14:paraId="22BB8CFE" w14:textId="0B10284E" w:rsidR="00DE25DE" w:rsidRPr="008B10EB" w:rsidRDefault="00DE25DE" w:rsidP="003C297B">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A26EDA">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A26EDA">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t>Additional Product Terms</w:t>
      </w:r>
    </w:p>
    <w:p w14:paraId="22BB8D0C" w14:textId="77777777" w:rsidR="00A26EDA" w:rsidRPr="00A26EDA" w:rsidRDefault="00A26EDA" w:rsidP="00A26EDA">
      <w:pPr>
        <w:jc w:val="both"/>
        <w:rPr>
          <w:rFonts w:ascii="Tahoma" w:hAnsi="Tahoma" w:cs="Tahoma"/>
          <w:bCs/>
        </w:rPr>
      </w:pPr>
    </w:p>
    <w:p w14:paraId="22BB8D0D" w14:textId="78E630D9" w:rsidR="00CC3B64" w:rsidRPr="000C5051" w:rsidRDefault="00CC3B64" w:rsidP="00CC3B64">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724F27">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724F27">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724F27">
        <w:rPr>
          <w:rFonts w:ascii="Tahoma" w:hAnsi="Tahoma" w:cs="Tahoma"/>
          <w:bCs/>
          <w:vertAlign w:val="superscript"/>
        </w:rPr>
        <w:t>®</w:t>
      </w:r>
      <w:r w:rsidRPr="00724F27">
        <w:rPr>
          <w:rFonts w:ascii="Tahoma" w:hAnsi="Tahoma" w:cs="Tahoma"/>
          <w:bCs/>
        </w:rPr>
        <w:t xml:space="preserve"> Visio</w:t>
      </w:r>
      <w:r w:rsidRPr="00724F27">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C3B64">
      <w:pPr>
        <w:jc w:val="both"/>
        <w:rPr>
          <w:rFonts w:ascii="Tahoma" w:hAnsi="Tahoma" w:cs="Tahoma"/>
          <w:bCs/>
        </w:rPr>
      </w:pPr>
    </w:p>
    <w:p w14:paraId="22BB8D0F" w14:textId="77777777" w:rsidR="00CC3B64" w:rsidRPr="000C5051" w:rsidRDefault="00CC3B64" w:rsidP="00CC3B64">
      <w:pPr>
        <w:numPr>
          <w:ilvl w:val="0"/>
          <w:numId w:val="3"/>
        </w:numPr>
        <w:jc w:val="both"/>
        <w:rPr>
          <w:rFonts w:ascii="Tahoma" w:hAnsi="Tahoma" w:cs="Tahoma"/>
        </w:rPr>
      </w:pPr>
      <w:r w:rsidRPr="000C5051">
        <w:rPr>
          <w:rFonts w:ascii="Tahoma" w:hAnsi="Tahoma" w:cs="Tahoma"/>
          <w:b/>
        </w:rPr>
        <w:t>Maximum number of qualified desktops.</w:t>
      </w:r>
      <w:r w:rsidRPr="000C5051">
        <w:rPr>
          <w:rFonts w:ascii="Tahoma" w:hAnsi="Tahoma" w:cs="Tahoma"/>
        </w:rPr>
        <w:t xml:space="preserve">  You may offer the Office </w:t>
      </w:r>
      <w:r w:rsidR="00921399" w:rsidRPr="000C5051">
        <w:rPr>
          <w:rFonts w:ascii="Tahoma" w:hAnsi="Tahoma" w:cs="Tahoma"/>
        </w:rPr>
        <w:t>Products</w:t>
      </w:r>
      <w:r w:rsidRPr="000C5051">
        <w:rPr>
          <w:rFonts w:ascii="Tahoma" w:hAnsi="Tahoma" w:cs="Tahoma"/>
        </w:rPr>
        <w:t xml:space="preserve"> Integrated with the Unified Solution to end users with any number of qualified desktops.  If you offer such Unified Solution to end users 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end use</w:t>
      </w:r>
      <w:r w:rsidR="0069103C">
        <w:rPr>
          <w:rFonts w:ascii="Tahoma" w:hAnsi="Tahoma" w:cs="Tahoma"/>
        </w:rPr>
        <w:t xml:space="preserve">r. </w:t>
      </w:r>
      <w:r w:rsidRPr="000C5051">
        <w:rPr>
          <w:rFonts w:ascii="Tahoma" w:hAnsi="Tahoma" w:cs="Tahoma"/>
        </w:rPr>
        <w:t xml:space="preserve">“Qualified desktop” means any personal desktop computer, portable computer, workstation or similar device that is used by or for the benefit of the end user and any of its Affiliates licensed to use the Unified Solution.  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31ECF20A" w:rsidR="00554191" w:rsidRPr="000C5051" w:rsidRDefault="00554191" w:rsidP="00554191">
      <w:pPr>
        <w:numPr>
          <w:ilvl w:val="0"/>
          <w:numId w:val="3"/>
        </w:numPr>
        <w:jc w:val="both"/>
        <w:rPr>
          <w:rFonts w:ascii="Tahoma" w:hAnsi="Tahoma" w:cs="Tahoma"/>
        </w:rPr>
      </w:pPr>
      <w:r w:rsidRPr="000C5051">
        <w:rPr>
          <w:rFonts w:ascii="Tahoma" w:hAnsi="Tahoma" w:cs="Tahoma"/>
          <w:b/>
        </w:rPr>
        <w:t>Master Copy Clarifications.</w:t>
      </w:r>
      <w:r w:rsidRPr="000C5051">
        <w:rPr>
          <w:rFonts w:ascii="Tahoma" w:hAnsi="Tahoma" w:cs="Tahoma"/>
        </w:rPr>
        <w:t xml:space="preserve">  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724F27">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  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  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C3B64">
      <w:pPr>
        <w:jc w:val="both"/>
        <w:rPr>
          <w:rFonts w:ascii="Tahoma" w:hAnsi="Tahoma" w:cs="Tahoma"/>
        </w:rPr>
      </w:pPr>
    </w:p>
    <w:p w14:paraId="22BB8D13" w14:textId="765D6321" w:rsidR="00554191" w:rsidRPr="000C5051" w:rsidRDefault="00554191" w:rsidP="0055419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554191">
      <w:pPr>
        <w:pStyle w:val="ListParagraph"/>
        <w:ind w:left="0"/>
        <w:rPr>
          <w:rFonts w:ascii="Tahoma" w:hAnsi="Tahoma" w:cs="Tahoma"/>
        </w:rPr>
      </w:pPr>
    </w:p>
    <w:p w14:paraId="22BB8D15" w14:textId="5B550E8A" w:rsidR="00162781" w:rsidRPr="00C32E15" w:rsidRDefault="00162781" w:rsidP="00C32E15">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0F2784">
      <w:pPr>
        <w:pStyle w:val="ListParagraph"/>
        <w:numPr>
          <w:ilvl w:val="0"/>
          <w:numId w:val="27"/>
        </w:numPr>
        <w:rPr>
          <w:rFonts w:ascii="Tahoma" w:hAnsi="Tahoma" w:cs="Tahoma"/>
        </w:rPr>
      </w:pPr>
      <w:r w:rsidRPr="000F2784">
        <w:rPr>
          <w:rFonts w:ascii="Tahoma" w:hAnsi="Tahoma" w:cs="Tahoma"/>
        </w:rPr>
        <w:t>Microsoft</w:t>
      </w:r>
      <w:r w:rsidRPr="00BF6321">
        <w:rPr>
          <w:rFonts w:ascii="Tahoma" w:hAnsi="Tahoma" w:cs="Tahoma"/>
          <w:vertAlign w:val="superscript"/>
        </w:rPr>
        <w:t>®</w:t>
      </w:r>
      <w:r w:rsidRPr="000F2784">
        <w:rPr>
          <w:rFonts w:ascii="Tahoma" w:hAnsi="Tahoma" w:cs="Tahoma"/>
        </w:rPr>
        <w:t xml:space="preserve"> MapPoint</w:t>
      </w:r>
      <w:r w:rsidRPr="00BF6321">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0F2784">
      <w:pPr>
        <w:pStyle w:val="ListParagraph"/>
        <w:numPr>
          <w:ilvl w:val="0"/>
          <w:numId w:val="27"/>
        </w:numPr>
        <w:rPr>
          <w:rFonts w:ascii="Tahoma" w:hAnsi="Tahoma" w:cs="Tahoma"/>
        </w:rPr>
      </w:pPr>
      <w:r w:rsidRPr="00224AD9">
        <w:rPr>
          <w:rFonts w:ascii="Tahoma" w:hAnsi="Tahoma" w:cs="Tahoma"/>
        </w:rPr>
        <w:t>Microsoft</w:t>
      </w:r>
      <w:r w:rsidRPr="00BF6321">
        <w:rPr>
          <w:rFonts w:ascii="Tahoma" w:hAnsi="Tahoma" w:cs="Tahoma"/>
          <w:vertAlign w:val="superscript"/>
        </w:rPr>
        <w:t>®</w:t>
      </w:r>
      <w:r w:rsidRPr="00224AD9">
        <w:rPr>
          <w:rFonts w:ascii="Tahoma" w:hAnsi="Tahoma" w:cs="Tahoma"/>
        </w:rPr>
        <w:t xml:space="preserve"> MapPoint</w:t>
      </w:r>
      <w:r w:rsidRPr="00BF6321">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0F2784">
      <w:pPr>
        <w:pStyle w:val="ListParagraph"/>
        <w:ind w:left="1260"/>
        <w:jc w:val="both"/>
        <w:rPr>
          <w:rFonts w:ascii="Tahoma" w:hAnsi="Tahoma" w:cs="Tahoma"/>
        </w:rPr>
      </w:pPr>
    </w:p>
    <w:p w14:paraId="22BB8D19"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Windows Server Remote Desktop Services CAL</w:t>
      </w:r>
    </w:p>
    <w:p w14:paraId="22BB8D1A" w14:textId="77777777" w:rsidR="00554191" w:rsidRPr="000C5051" w:rsidRDefault="00554191" w:rsidP="00554191">
      <w:pPr>
        <w:pStyle w:val="ListParagraph"/>
        <w:rPr>
          <w:rFonts w:ascii="Tahoma" w:hAnsi="Tahoma" w:cs="Tahoma"/>
        </w:rPr>
      </w:pPr>
    </w:p>
    <w:p w14:paraId="22BB8D1B" w14:textId="77777777" w:rsidR="00554191" w:rsidRDefault="00554191" w:rsidP="003011A6">
      <w:pPr>
        <w:pStyle w:val="ListParagraph"/>
        <w:numPr>
          <w:ilvl w:val="0"/>
          <w:numId w:val="3"/>
        </w:numPr>
        <w:rPr>
          <w:rFonts w:ascii="Tahoma" w:hAnsi="Tahoma" w:cs="Tahoma"/>
        </w:rPr>
      </w:pPr>
      <w:r w:rsidRPr="000C5051">
        <w:rPr>
          <w:rFonts w:ascii="Tahoma" w:hAnsi="Tahoma" w:cs="Tahoma"/>
        </w:rPr>
        <w:t>Windows Server Remote Desktop Services CAL product licenses require an agreement amendment to be signed before product distribution.</w:t>
      </w:r>
      <w:r w:rsidR="003011A6" w:rsidRPr="000C5051">
        <w:rPr>
          <w:rFonts w:ascii="Tahoma" w:hAnsi="Tahoma" w:cs="Tahoma"/>
        </w:rPr>
        <w:t xml:space="preserve">  Please contact </w:t>
      </w:r>
      <w:hyperlink r:id="rId12" w:history="1">
        <w:r w:rsidR="003011A6" w:rsidRPr="000C5051">
          <w:rPr>
            <w:rStyle w:val="Hyperlink"/>
            <w:rFonts w:ascii="Tahoma" w:hAnsi="Tahoma" w:cs="Tahoma"/>
          </w:rPr>
          <w:t>isvroy@microsoft.com</w:t>
        </w:r>
      </w:hyperlink>
      <w:r w:rsidR="003011A6" w:rsidRPr="000C5051">
        <w:rPr>
          <w:rFonts w:ascii="Tahoma" w:hAnsi="Tahoma" w:cs="Tahoma"/>
        </w:rPr>
        <w:t xml:space="preserve"> or your distributor.</w:t>
      </w:r>
    </w:p>
    <w:p w14:paraId="0D0BB463" w14:textId="77777777" w:rsidR="00797681" w:rsidRPr="00797681" w:rsidRDefault="00797681" w:rsidP="00797681">
      <w:pPr>
        <w:pStyle w:val="ListParagraph"/>
        <w:ind w:left="360"/>
        <w:rPr>
          <w:rFonts w:ascii="Tahoma" w:hAnsi="Tahoma" w:cs="Tahoma"/>
        </w:rPr>
      </w:pPr>
    </w:p>
    <w:p w14:paraId="4E711EAB" w14:textId="58D47C4D" w:rsidR="00797681" w:rsidRPr="000C5051" w:rsidRDefault="00797681" w:rsidP="0079768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797681">
      <w:pPr>
        <w:pStyle w:val="ListParagraph"/>
        <w:rPr>
          <w:rFonts w:ascii="Tahoma" w:hAnsi="Tahoma" w:cs="Tahoma"/>
        </w:rPr>
      </w:pPr>
    </w:p>
    <w:p w14:paraId="6460B818" w14:textId="234E1F31" w:rsidR="00797681" w:rsidRPr="00797681" w:rsidRDefault="004709FD" w:rsidP="00797681">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EC223A">
      <w:pPr>
        <w:pStyle w:val="ListParagraph"/>
        <w:ind w:left="0"/>
        <w:jc w:val="both"/>
        <w:rPr>
          <w:rFonts w:ascii="Tahoma" w:hAnsi="Tahoma" w:cs="Tahoma"/>
        </w:rPr>
      </w:pPr>
    </w:p>
    <w:p w14:paraId="22BB8D1D" w14:textId="77777777" w:rsidR="00CC3B64" w:rsidRPr="000C5051" w:rsidRDefault="00CC3B64" w:rsidP="00A26EDA">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C3B64">
      <w:pPr>
        <w:rPr>
          <w:rFonts w:ascii="Tahoma" w:hAnsi="Tahoma" w:cs="Tahoma"/>
          <w:b/>
          <w:bCs/>
        </w:rPr>
      </w:pPr>
    </w:p>
    <w:p w14:paraId="22BB8D1F" w14:textId="08E3763E" w:rsidR="00CC3B64" w:rsidRPr="000C5051" w:rsidRDefault="00BF48F5" w:rsidP="00C32E15">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 xml:space="preserve">by electronic download.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4C604E">
      <w:pPr>
        <w:pStyle w:val="ListParagraph"/>
        <w:ind w:left="0"/>
        <w:rPr>
          <w:rFonts w:ascii="Tahoma" w:hAnsi="Tahoma" w:cs="Tahoma"/>
        </w:rPr>
      </w:pPr>
    </w:p>
    <w:p w14:paraId="22BB8D21" w14:textId="090D3CEC" w:rsidR="004C604E" w:rsidRPr="000C5051" w:rsidRDefault="004C604E" w:rsidP="003011A6">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3011A6">
      <w:pPr>
        <w:numPr>
          <w:ilvl w:val="4"/>
          <w:numId w:val="16"/>
        </w:numPr>
        <w:ind w:left="720"/>
        <w:rPr>
          <w:rFonts w:ascii="Tahoma" w:hAnsi="Tahoma" w:cs="Tahoma"/>
        </w:rPr>
      </w:pPr>
      <w:r w:rsidRPr="000C5051">
        <w:rPr>
          <w:rFonts w:ascii="Tahoma" w:hAnsi="Tahoma" w:cs="Tahoma"/>
        </w:rPr>
        <w:lastRenderedPageBreak/>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3011A6">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3F3497">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  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 xml:space="preserve">be liable for any damages, without limitation as to type or amount, should any person (other than an End User that is properly accessing or downloading the Unified Solution) access or download a Product, whether separately or as part of the Unified Solution.  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2A18C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554191">
      <w:pPr>
        <w:ind w:left="360"/>
        <w:rPr>
          <w:rFonts w:ascii="Tahoma" w:hAnsi="Tahoma" w:cs="Tahoma"/>
        </w:rPr>
      </w:pPr>
    </w:p>
    <w:p w14:paraId="22BB8D2A" w14:textId="77777777" w:rsidR="00EC223A" w:rsidRPr="000C5051" w:rsidRDefault="0009289E" w:rsidP="00A26EDA">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8F4C47">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536C86">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22BB8D30" w14:textId="77777777" w:rsidR="00D549E9" w:rsidRPr="008F4C47" w:rsidRDefault="00D549E9" w:rsidP="008F4C47">
      <w:pPr>
        <w:spacing w:before="120" w:after="120"/>
        <w:jc w:val="both"/>
        <w:rPr>
          <w:rFonts w:ascii="Tahoma" w:hAnsi="Tahoma" w:cs="Tahoma"/>
        </w:rPr>
      </w:pPr>
    </w:p>
    <w:p w14:paraId="22BB8D31" w14:textId="77777777" w:rsidR="00D549E9" w:rsidRPr="008F4C47" w:rsidRDefault="00D549E9" w:rsidP="008F4C47">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BF6321">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8F4C47">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9971B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F77BD0">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00A8423C" w:rsidRPr="00724F27">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9971BE">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724F27">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BF6321">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BF6321">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724F27">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F77BD0">
      <w:pPr>
        <w:rPr>
          <w:rFonts w:ascii="Tahoma" w:hAnsi="Tahoma" w:cs="Tahoma"/>
          <w:sz w:val="16"/>
          <w:szCs w:val="12"/>
        </w:rPr>
      </w:pPr>
    </w:p>
    <w:p w14:paraId="22BB8D73" w14:textId="15782C1E" w:rsidR="006F2741" w:rsidRPr="00A8423C" w:rsidRDefault="00D549E9" w:rsidP="00F77BD0">
      <w:pPr>
        <w:rPr>
          <w:rFonts w:ascii="Tahoma" w:hAnsi="Tahoma" w:cs="Tahoma"/>
          <w:sz w:val="16"/>
        </w:rPr>
      </w:pPr>
      <w:r w:rsidRPr="00A8423C">
        <w:rPr>
          <w:rFonts w:ascii="Tahoma" w:hAnsi="Tahoma" w:cs="Tahoma"/>
          <w:b/>
        </w:rPr>
        <w:t>SQL Server</w:t>
      </w:r>
      <w:r w:rsidR="00A8423C" w:rsidRPr="00BF6321">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294CBF">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294CBF">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8F4C47">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8F4C47">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Enterprise Server</w:t>
            </w:r>
            <w:r w:rsidR="00294CBF" w:rsidRPr="00BF6321">
              <w:rPr>
                <w:rFonts w:ascii="Tahoma" w:hAnsi="Tahoma" w:cs="Tahoma"/>
                <w:bCs/>
                <w:sz w:val="16"/>
                <w:szCs w:val="19"/>
                <w:vertAlign w:val="superscript"/>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294CBF">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294CBF">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BF6321" w:rsidRDefault="00C755E2" w:rsidP="00294CBF">
            <w:pPr>
              <w:rPr>
                <w:rFonts w:ascii="Tahoma" w:hAnsi="Tahoma" w:cs="Tahoma"/>
                <w:bCs/>
                <w:sz w:val="16"/>
                <w:szCs w:val="19"/>
              </w:rPr>
            </w:pPr>
            <w:r w:rsidRPr="00BF6321">
              <w:rPr>
                <w:rFonts w:ascii="Tahoma" w:hAnsi="Tahoma" w:cs="Tahoma"/>
                <w:bCs/>
                <w:sz w:val="16"/>
                <w:szCs w:val="19"/>
              </w:rPr>
              <w:t>One (</w:t>
            </w:r>
            <w:r w:rsidR="00294CBF" w:rsidRPr="00BF6321">
              <w:rPr>
                <w:rFonts w:ascii="Tahoma" w:hAnsi="Tahoma" w:cs="Tahoma"/>
                <w:bCs/>
                <w:sz w:val="16"/>
                <w:szCs w:val="19"/>
              </w:rPr>
              <w:t>1</w:t>
            </w:r>
            <w:r w:rsidRPr="00BF6321">
              <w:rPr>
                <w:rFonts w:ascii="Tahoma" w:hAnsi="Tahoma" w:cs="Tahoma"/>
                <w:bCs/>
                <w:sz w:val="16"/>
                <w:szCs w:val="19"/>
              </w:rPr>
              <w:t>)</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bl>
    <w:p w14:paraId="22BB8D8C" w14:textId="77777777" w:rsidR="00294CBF" w:rsidRPr="00D549E9" w:rsidRDefault="00294CBF" w:rsidP="00F77BD0">
      <w:pPr>
        <w:rPr>
          <w:rFonts w:ascii="Tahoma" w:hAnsi="Tahoma" w:cs="Tahoma"/>
          <w:sz w:val="16"/>
          <w:szCs w:val="12"/>
        </w:rPr>
      </w:pPr>
    </w:p>
    <w:p w14:paraId="22BB8D8D" w14:textId="534B8C4A"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w:t>
      </w:r>
      <w:r w:rsidR="0026799D">
        <w:rPr>
          <w:rFonts w:ascii="Tahoma" w:hAnsi="Tahoma" w:cs="Tahoma"/>
          <w:sz w:val="16"/>
          <w:szCs w:val="16"/>
        </w:rPr>
        <w:t>Qualifying License</w:t>
      </w:r>
      <w:r w:rsidRPr="008F4C47">
        <w:rPr>
          <w:rFonts w:ascii="Tahoma" w:hAnsi="Tahoma" w:cs="Tahoma"/>
          <w:sz w:val="16"/>
          <w:szCs w:val="16"/>
        </w:rPr>
        <w:t>’ column above as of the date it upgrades to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lastRenderedPageBreak/>
        <w:t xml:space="preserve">2 </w:t>
      </w:r>
      <w:r w:rsidRPr="008F4C47">
        <w:rPr>
          <w:rFonts w:ascii="Tahoma" w:hAnsi="Tahoma" w:cs="Tahoma"/>
          <w:sz w:val="16"/>
          <w:szCs w:val="16"/>
        </w:rPr>
        <w:t>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63EE908F" w14:textId="77777777" w:rsidR="00583237" w:rsidRPr="00C32E15" w:rsidRDefault="00583237" w:rsidP="00A26EDA">
      <w:pPr>
        <w:rPr>
          <w:rFonts w:ascii="Tahoma" w:hAnsi="Tahoma" w:cs="Tahoma"/>
          <w:b/>
          <w:sz w:val="12"/>
          <w:szCs w:val="12"/>
          <w:lang w:eastAsia="x-none"/>
        </w:rPr>
      </w:pPr>
    </w:p>
    <w:p w14:paraId="3827DB2F" w14:textId="4EEDE1A9" w:rsidR="00583237" w:rsidRPr="00206E89" w:rsidRDefault="00583237" w:rsidP="00945992">
      <w:pPr>
        <w:tabs>
          <w:tab w:val="left" w:pos="3770"/>
        </w:tabs>
        <w:rPr>
          <w:rFonts w:ascii="Tahoma" w:hAnsi="Tahoma" w:cs="Tahoma"/>
          <w:b/>
          <w:bCs/>
          <w:szCs w:val="19"/>
        </w:rPr>
      </w:pPr>
      <w:r w:rsidRPr="00206E89">
        <w:rPr>
          <w:rFonts w:ascii="Tahoma" w:hAnsi="Tahoma" w:cs="Tahoma"/>
          <w:b/>
          <w:bCs/>
          <w:szCs w:val="19"/>
        </w:rPr>
        <w:tab/>
      </w:r>
    </w:p>
    <w:p w14:paraId="40EEA48D" w14:textId="6C10788E" w:rsidR="00583237" w:rsidRPr="00206E89" w:rsidRDefault="00583237" w:rsidP="00583237">
      <w:pPr>
        <w:rPr>
          <w:rFonts w:ascii="Tahoma" w:hAnsi="Tahoma" w:cs="Tahoma"/>
          <w:b/>
          <w:bCs/>
          <w:szCs w:val="19"/>
        </w:rPr>
      </w:pPr>
      <w:r w:rsidRPr="00206E89">
        <w:rPr>
          <w:rFonts w:ascii="Tahoma" w:hAnsi="Tahoma" w:cs="Tahoma"/>
          <w:b/>
          <w:bCs/>
          <w:szCs w:val="19"/>
        </w:rPr>
        <w:t>Microsoft</w:t>
      </w:r>
      <w:r w:rsidRPr="00BF6321">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583237">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58323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583237">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Any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F77BD0"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206E89" w:rsidRDefault="00583237" w:rsidP="00583237">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206E89" w:rsidRDefault="00583237" w:rsidP="00583237">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One (1)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583237">
            <w:pPr>
              <w:rPr>
                <w:rFonts w:ascii="Tahoma" w:hAnsi="Tahoma" w:cs="Tahoma"/>
                <w:bCs/>
                <w:sz w:val="16"/>
                <w:szCs w:val="16"/>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Two (2)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F77BD0"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583237">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583237">
      <w:pPr>
        <w:rPr>
          <w:rFonts w:ascii="Tahoma" w:hAnsi="Tahoma" w:cs="Tahoma"/>
        </w:rPr>
      </w:pPr>
    </w:p>
    <w:p w14:paraId="22BB8D92" w14:textId="77777777" w:rsidR="008C62F2" w:rsidRPr="008B10EB" w:rsidRDefault="00B017CA" w:rsidP="00A26EDA">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3011A6">
      <w:pPr>
        <w:rPr>
          <w:rFonts w:ascii="Tahoma" w:hAnsi="Tahoma" w:cs="Tahoma"/>
        </w:rPr>
      </w:pPr>
    </w:p>
    <w:p w14:paraId="22BB8D94" w14:textId="77777777" w:rsidR="008C62F2" w:rsidRPr="00C32E15" w:rsidRDefault="00B017CA" w:rsidP="00FA6CE6">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77777777" w:rsidR="00B017CA" w:rsidRPr="00C32E15" w:rsidRDefault="00B017CA" w:rsidP="00CB6388">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Pr="00C32E15">
        <w:rPr>
          <w:rFonts w:ascii="Tahoma" w:hAnsi="Tahoma" w:cs="Tahoma"/>
        </w:rPr>
        <w:t xml:space="preserve">  Please note that you only have the right to activate the number of licenses that you purchase.</w:t>
      </w:r>
      <w:r w:rsidR="00473CC9" w:rsidRPr="00C32E15">
        <w:rPr>
          <w:rFonts w:ascii="Tahoma" w:hAnsi="Tahoma" w:cs="Tahoma"/>
        </w:rPr>
        <w:t xml:space="preserve">  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3"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FA6CE6">
      <w:pPr>
        <w:numPr>
          <w:ilvl w:val="0"/>
          <w:numId w:val="23"/>
        </w:numPr>
        <w:rPr>
          <w:rFonts w:ascii="Tahoma" w:hAnsi="Tahoma" w:cs="Tahoma"/>
        </w:rPr>
      </w:pPr>
      <w:r w:rsidRPr="00C32E15">
        <w:rPr>
          <w:rFonts w:ascii="Tahoma" w:hAnsi="Tahoma" w:cs="Tahoma"/>
        </w:rPr>
        <w:t xml:space="preserve">Items marked “r” – For RDS CAL keys please contact </w:t>
      </w:r>
      <w:hyperlink r:id="rId14"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0C5051">
      <w:pPr>
        <w:rPr>
          <w:rFonts w:ascii="Tahoma" w:hAnsi="Tahoma" w:cs="Tahoma"/>
        </w:rPr>
      </w:pPr>
    </w:p>
    <w:p w14:paraId="22BB8D99" w14:textId="7B6A7665" w:rsidR="00555783" w:rsidRPr="008B10EB" w:rsidRDefault="00CC3B64" w:rsidP="000C5051">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945854">
      <w:pPr>
        <w:spacing w:before="120" w:after="20"/>
        <w:jc w:val="center"/>
        <w:rPr>
          <w:rStyle w:val="Hyperlink"/>
          <w:rFonts w:ascii="Tahoma" w:hAnsi="Tahoma" w:cs="Tahoma"/>
          <w:bCs/>
          <w:iCs/>
          <w:color w:val="auto"/>
          <w:u w:val="none"/>
          <w:lang w:val="pt-BR"/>
        </w:rPr>
      </w:pPr>
    </w:p>
    <w:p w14:paraId="22BB8D9B" w14:textId="546332ED" w:rsidR="00FA6CE6" w:rsidRPr="00C32E15" w:rsidRDefault="003034F7" w:rsidP="00FA6CE6">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C32E15" w:rsidRPr="00C32E15">
        <w:rPr>
          <w:rFonts w:ascii="Tahoma" w:hAnsi="Tahoma" w:cs="Tahoma"/>
        </w:rPr>
        <w:t xml:space="preserve"> </w:t>
      </w:r>
      <w:r w:rsidR="00FA6CE6" w:rsidRPr="00C32E15">
        <w:rPr>
          <w:rFonts w:ascii="Tahoma" w:hAnsi="Tahoma" w:cs="Tahoma"/>
        </w:rPr>
        <w:t xml:space="preserve"> You must ensure that product keys are only used when authorized.</w:t>
      </w:r>
      <w:r w:rsidR="00C32E15" w:rsidRPr="00C32E15">
        <w:rPr>
          <w:rFonts w:ascii="Tahoma" w:hAnsi="Tahoma" w:cs="Tahoma"/>
        </w:rPr>
        <w:t xml:space="preserve"> </w:t>
      </w:r>
      <w:r w:rsidR="00FA6CE6" w:rsidRPr="00C32E15">
        <w:rPr>
          <w:rFonts w:ascii="Tahoma" w:hAnsi="Tahoma" w:cs="Tahoma"/>
        </w:rPr>
        <w:t xml:space="preserve"> To learn more about software piracy and how your organization can protect itself, please visit </w:t>
      </w:r>
      <w:hyperlink r:id="rId15"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FA6CE6">
      <w:pPr>
        <w:pStyle w:val="Firstpara"/>
        <w:spacing w:before="0"/>
        <w:ind w:left="360"/>
        <w:jc w:val="both"/>
        <w:rPr>
          <w:rFonts w:ascii="Tahoma" w:hAnsi="Tahoma" w:cs="Tahoma"/>
        </w:rPr>
      </w:pPr>
    </w:p>
    <w:p w14:paraId="22BB8D9D" w14:textId="77777777"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Pr="00C32E15">
        <w:rPr>
          <w:rFonts w:ascii="Tahoma" w:hAnsi="Tahoma" w:cs="Tahoma"/>
        </w:rPr>
        <w:t xml:space="preserve">  Your license rights under </w:t>
      </w:r>
      <w:r w:rsidR="0051599D" w:rsidRPr="00C32E15">
        <w:rPr>
          <w:rFonts w:ascii="Tahoma" w:hAnsi="Tahoma" w:cs="Tahoma"/>
        </w:rPr>
        <w:t xml:space="preserve">the </w:t>
      </w:r>
      <w:r w:rsidRPr="00C32E15">
        <w:rPr>
          <w:rFonts w:ascii="Tahoma" w:hAnsi="Tahoma" w:cs="Tahoma"/>
        </w:rPr>
        <w:t xml:space="preserve">Agreement and/or Academic Agreement are conditioned upon your compliance with the following terms:  You must not:  (a)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  “Potentially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 xml:space="preserve">.  Potentially Viral Software includes, without </w:t>
      </w:r>
      <w:r w:rsidRPr="00C32E15">
        <w:rPr>
          <w:rFonts w:ascii="Tahoma" w:hAnsi="Tahoma" w:cs="Tahoma"/>
        </w:rPr>
        <w:lastRenderedPageBreak/>
        <w:t>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14:paraId="22BB8D9E" w14:textId="77777777" w:rsidR="003F3497" w:rsidRPr="00C32E15" w:rsidRDefault="003F3497" w:rsidP="003F3497">
      <w:pPr>
        <w:rPr>
          <w:rFonts w:ascii="Tahoma" w:hAnsi="Tahoma" w:cs="Tahoma"/>
        </w:rPr>
      </w:pPr>
    </w:p>
    <w:p w14:paraId="22BB8D9F" w14:textId="77777777" w:rsidR="003F3497" w:rsidRPr="00C32E15" w:rsidRDefault="003F3497" w:rsidP="003F3497">
      <w:pPr>
        <w:numPr>
          <w:ilvl w:val="0"/>
          <w:numId w:val="14"/>
        </w:numPr>
        <w:rPr>
          <w:rFonts w:ascii="Tahoma" w:hAnsi="Tahoma" w:cs="Tahoma"/>
        </w:rPr>
      </w:pPr>
      <w:r w:rsidRPr="00C32E15">
        <w:rPr>
          <w:rFonts w:ascii="Tahoma" w:hAnsi="Tahoma" w:cs="Tahoma"/>
          <w:b/>
        </w:rPr>
        <w:t>Virus Free Servers.</w:t>
      </w:r>
      <w:r w:rsidRPr="00C32E15">
        <w:rPr>
          <w:rFonts w:ascii="Tahoma" w:hAnsi="Tahoma" w:cs="Tahoma"/>
        </w:rPr>
        <w:t xml:space="preserve">  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C3B64">
      <w:pPr>
        <w:pStyle w:val="Firstpara"/>
        <w:spacing w:before="0"/>
        <w:ind w:left="0"/>
        <w:jc w:val="both"/>
        <w:rPr>
          <w:rFonts w:ascii="Tahoma" w:hAnsi="Tahoma" w:cs="Tahoma"/>
        </w:rPr>
      </w:pPr>
    </w:p>
    <w:p w14:paraId="22BB8DA1" w14:textId="6FB7E1DF"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rPr>
        <w:t>License Requirements.</w:t>
      </w:r>
      <w:r w:rsidRPr="00C32E15">
        <w:rPr>
          <w:rFonts w:ascii="Tahoma" w:hAnsi="Tahoma" w:cs="Tahoma"/>
        </w:rPr>
        <w:t xml:space="preserve">  You must specify in your end user license agreement with each end user 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  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end user license agreement for each end user deployment of a Unified Solution containing such </w:t>
      </w:r>
      <w:r w:rsidR="00921399" w:rsidRPr="00C32E15">
        <w:rPr>
          <w:rFonts w:ascii="Tahoma" w:hAnsi="Tahoma" w:cs="Tahoma"/>
        </w:rPr>
        <w:t>Product</w:t>
      </w:r>
      <w:r w:rsidRPr="00C32E15">
        <w:rPr>
          <w:rFonts w:ascii="Tahoma" w:hAnsi="Tahoma" w:cs="Tahoma"/>
        </w:rPr>
        <w:t xml:space="preserve">.  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D412E5">
      <w:pPr>
        <w:rPr>
          <w:rFonts w:ascii="Tahoma" w:hAnsi="Tahoma" w:cs="Tahoma"/>
          <w:b/>
          <w:iCs/>
        </w:rPr>
      </w:pPr>
    </w:p>
    <w:p w14:paraId="22BB8DA3" w14:textId="77777777" w:rsidR="00CC3B64" w:rsidRPr="00C32E15" w:rsidRDefault="00CC3B64" w:rsidP="00CC3B64">
      <w:pPr>
        <w:numPr>
          <w:ilvl w:val="0"/>
          <w:numId w:val="14"/>
        </w:numPr>
        <w:jc w:val="both"/>
        <w:rPr>
          <w:rFonts w:ascii="Tahoma" w:hAnsi="Tahoma" w:cs="Tahoma"/>
        </w:rPr>
      </w:pPr>
      <w:r w:rsidRPr="00C32E15">
        <w:rPr>
          <w:rFonts w:ascii="Tahoma" w:hAnsi="Tahoma" w:cs="Tahoma"/>
          <w:b/>
        </w:rPr>
        <w:t>Links to Third Party Sites Clarification.</w:t>
      </w:r>
      <w:r w:rsidRPr="00C32E15">
        <w:rPr>
          <w:rFonts w:ascii="Tahoma" w:hAnsi="Tahoma" w:cs="Tahoma"/>
        </w:rPr>
        <w:t xml:space="preserve">  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end users) may contain third party linked sites.  These linked sites are not under the control of Microsoft, and as such, Microsoft is not responsible to you or to your end users for webcasting or any other form of transmission received from any such linked sites nor is Microsoft responsible to you or your end users if the linked sites do not work appropriately.  These linked sites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such linked sites.  Additionally, you must inform your end users 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14:paraId="22BB8DA4" w14:textId="77777777" w:rsidR="00CC3B64" w:rsidRPr="00C32E15" w:rsidRDefault="00CC3B64" w:rsidP="00CC3B64">
      <w:pPr>
        <w:jc w:val="both"/>
        <w:rPr>
          <w:rFonts w:ascii="Tahoma" w:hAnsi="Tahoma" w:cs="Tahoma"/>
          <w:b/>
        </w:rPr>
      </w:pPr>
    </w:p>
    <w:p w14:paraId="22BB8DA5" w14:textId="77777777" w:rsidR="00CC3B64" w:rsidRPr="00C32E15" w:rsidRDefault="00CC3B64" w:rsidP="00CC3B64">
      <w:pPr>
        <w:numPr>
          <w:ilvl w:val="0"/>
          <w:numId w:val="14"/>
        </w:numPr>
        <w:jc w:val="both"/>
        <w:rPr>
          <w:rFonts w:ascii="Tahoma" w:hAnsi="Tahoma" w:cs="Tahoma"/>
          <w:b/>
        </w:rPr>
      </w:pPr>
      <w:r w:rsidRPr="00C32E15">
        <w:rPr>
          <w:rFonts w:ascii="Tahoma" w:hAnsi="Tahoma" w:cs="Tahoma"/>
          <w:b/>
        </w:rPr>
        <w:t xml:space="preserve">Academic Edition Licensing Clarification.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C3B64">
      <w:pPr>
        <w:jc w:val="both"/>
        <w:rPr>
          <w:rFonts w:ascii="Tahoma" w:hAnsi="Tahoma" w:cs="Tahoma"/>
          <w:b/>
        </w:rPr>
      </w:pPr>
    </w:p>
    <w:p w14:paraId="22BB8DA7"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and your Affiliates must ensure that all end users 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  </w:t>
      </w:r>
    </w:p>
    <w:p w14:paraId="22BB8DAA" w14:textId="77777777" w:rsidR="00CC3B64" w:rsidRPr="00C32E15" w:rsidRDefault="00CC3B64" w:rsidP="00CC3B64">
      <w:pPr>
        <w:ind w:firstLine="720"/>
        <w:jc w:val="both"/>
        <w:rPr>
          <w:rFonts w:ascii="Tahoma" w:hAnsi="Tahoma" w:cs="Tahoma"/>
        </w:rPr>
      </w:pPr>
    </w:p>
    <w:p w14:paraId="22BB8DAB" w14:textId="0B46083C" w:rsidR="00CC3B64" w:rsidRPr="00C32E15" w:rsidRDefault="00CC3B64" w:rsidP="00CC3B64">
      <w:pPr>
        <w:ind w:firstLine="360"/>
        <w:jc w:val="both"/>
        <w:rPr>
          <w:rFonts w:ascii="Tahoma" w:hAnsi="Tahoma" w:cs="Tahoma"/>
        </w:rPr>
      </w:pPr>
      <w:r w:rsidRPr="00C32E15">
        <w:rPr>
          <w:rFonts w:ascii="Tahoma" w:hAnsi="Tahoma" w:cs="Tahoma"/>
        </w:rPr>
        <w:t>Qualified educational end user criteria are specifi</w:t>
      </w:r>
      <w:r w:rsidR="00C32E15" w:rsidRPr="00C32E15">
        <w:rPr>
          <w:rFonts w:ascii="Tahoma" w:hAnsi="Tahoma" w:cs="Tahoma"/>
        </w:rPr>
        <w:t>ed in the Academic Enrollment.</w:t>
      </w:r>
    </w:p>
    <w:p w14:paraId="22BB8DAC" w14:textId="77777777" w:rsidR="009E28CD" w:rsidRPr="00C32E15" w:rsidRDefault="009E28CD" w:rsidP="00D412E5">
      <w:pPr>
        <w:rPr>
          <w:rFonts w:ascii="Tahoma" w:hAnsi="Tahoma" w:cs="Tahoma"/>
          <w:iCs/>
        </w:rPr>
      </w:pPr>
    </w:p>
    <w:p w14:paraId="22BB8DAD" w14:textId="77777777" w:rsidR="00554191" w:rsidRPr="00C32E15" w:rsidRDefault="00554191" w:rsidP="00554191">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Pr="00C32E15">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554191">
      <w:pPr>
        <w:jc w:val="both"/>
        <w:rPr>
          <w:rFonts w:ascii="Tahoma" w:hAnsi="Tahoma" w:cs="Tahoma"/>
          <w:b/>
        </w:rPr>
      </w:pPr>
    </w:p>
    <w:p w14:paraId="22BB8DAF" w14:textId="77777777" w:rsidR="00554191" w:rsidRPr="00C32E15" w:rsidRDefault="00554191" w:rsidP="00554191">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Pr="00C32E15" w:rsidRDefault="00554191" w:rsidP="00072BE0">
      <w:pPr>
        <w:numPr>
          <w:ilvl w:val="0"/>
          <w:numId w:val="2"/>
        </w:numPr>
        <w:tabs>
          <w:tab w:val="clear" w:pos="720"/>
        </w:tabs>
        <w:ind w:left="1260"/>
        <w:jc w:val="both"/>
        <w:rPr>
          <w:rStyle w:val="Hyperlink"/>
          <w:rFonts w:ascii="Tahoma" w:hAnsi="Tahoma" w:cs="Tahoma"/>
          <w:color w:val="auto"/>
          <w:u w:val="none"/>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sectPr w:rsidR="00785537" w:rsidRPr="00C32E15" w:rsidSect="0099040F">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7A7F1" w14:textId="77777777" w:rsidR="00953EA0" w:rsidRDefault="00953EA0">
      <w:r>
        <w:separator/>
      </w:r>
    </w:p>
  </w:endnote>
  <w:endnote w:type="continuationSeparator" w:id="0">
    <w:p w14:paraId="2803F396" w14:textId="77777777" w:rsidR="00953EA0" w:rsidRDefault="00953EA0">
      <w:r>
        <w:continuationSeparator/>
      </w:r>
    </w:p>
  </w:endnote>
  <w:endnote w:type="continuationNotice" w:id="1">
    <w:p w14:paraId="533EF338" w14:textId="77777777" w:rsidR="00953EA0" w:rsidRDefault="00953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9" w14:textId="77777777" w:rsidR="00BF6321" w:rsidRPr="009E2ED0" w:rsidRDefault="00BF6321">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FF1CF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FF1CFE">
      <w:rPr>
        <w:rStyle w:val="PageNumber"/>
        <w:rFonts w:cs="Times New Roman"/>
        <w:noProof/>
      </w:rPr>
      <w:t>6</w:t>
    </w:r>
    <w:r w:rsidRPr="009E2ED0">
      <w:rPr>
        <w:rStyle w:val="PageNumber"/>
        <w:rFonts w:cs="Times New Roman"/>
      </w:rPr>
      <w:fldChar w:fldCharType="end"/>
    </w:r>
  </w:p>
  <w:p w14:paraId="22BB8DBA" w14:textId="33FC34B9" w:rsidR="00BF6321" w:rsidRPr="009E2ED0" w:rsidRDefault="00BF6321" w:rsidP="0073207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BAEB1" w14:textId="77777777" w:rsidR="00953EA0" w:rsidRDefault="00953EA0">
      <w:r>
        <w:separator/>
      </w:r>
    </w:p>
  </w:footnote>
  <w:footnote w:type="continuationSeparator" w:id="0">
    <w:p w14:paraId="416DB6C3" w14:textId="77777777" w:rsidR="00953EA0" w:rsidRDefault="00953EA0">
      <w:r>
        <w:continuationSeparator/>
      </w:r>
    </w:p>
  </w:footnote>
  <w:footnote w:type="continuationNotice" w:id="1">
    <w:p w14:paraId="61FEE4F9" w14:textId="77777777" w:rsidR="00953EA0" w:rsidRDefault="00953E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8" w14:textId="2B01A2DA" w:rsidR="00BF6321" w:rsidRDefault="00FF1CFE" w:rsidP="000504F7">
    <w:pPr>
      <w:pStyle w:val="Header"/>
      <w:spacing w:before="240"/>
    </w:pPr>
    <w:r>
      <w:rPr>
        <w:noProof/>
      </w:rPr>
      <w:drawing>
        <wp:anchor distT="0" distB="0" distL="114300" distR="114300" simplePos="0" relativeHeight="251658240" behindDoc="0" locked="0" layoutInCell="1" allowOverlap="1" wp14:anchorId="4791E178" wp14:editId="5FF3E769">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Full" w:cryptAlgorithmClass="hash" w:cryptAlgorithmType="typeAny" w:cryptAlgorithmSid="4" w:cryptSpinCount="100000" w:hash="Hmk6SATDoMFT14rklCroJ/+Ozik=" w:salt="Bl1I8COt1hB0FzgTmM9+t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101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C64"/>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059A"/>
    <w:rsid w:val="007F00F9"/>
    <w:rsid w:val="007F0B03"/>
    <w:rsid w:val="007F174F"/>
    <w:rsid w:val="007F2A14"/>
    <w:rsid w:val="007F2F5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3EA0"/>
    <w:rsid w:val="00954A99"/>
    <w:rsid w:val="0095694A"/>
    <w:rsid w:val="00956ADE"/>
    <w:rsid w:val="0095789E"/>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3245"/>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1CFE"/>
    <w:rsid w:val="00F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echnet.microsoft.com/en-us/library/ff603511.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svroy@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vroy@microsof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E5C49AF9-E982-421D-B30C-804AB8370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28D198-55E9-4506-BF17-04001FB6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3396</Words>
  <Characters>19360</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22711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2010-11-11T21:32:00Z</cp:lastPrinted>
  <dcterms:created xsi:type="dcterms:W3CDTF">2012-10-02T05:29:00Z</dcterms:created>
  <dcterms:modified xsi:type="dcterms:W3CDTF">2012-10-02T05:29:00Z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